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02" w:rsidRDefault="009A0A02" w:rsidP="009A0A0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29822821" wp14:editId="014A478B">
            <wp:simplePos x="0" y="0"/>
            <wp:positionH relativeFrom="column">
              <wp:posOffset>3800475</wp:posOffset>
            </wp:positionH>
            <wp:positionV relativeFrom="paragraph">
              <wp:posOffset>297815</wp:posOffset>
            </wp:positionV>
            <wp:extent cx="2389505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353" y="21513"/>
                <wp:lineTo x="21353" y="0"/>
                <wp:lineTo x="0" y="0"/>
              </wp:wrapPolygon>
            </wp:wrapTight>
            <wp:docPr id="1" name="Bildobjekt 1" descr="C:\Users\christina\AppData\Local\Microsoft\Windows\Temporary Internet Files\Content.IE5\49EC0R4G\proz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AppData\Local\Microsoft\Windows\Temporary Internet Files\Content.IE5\49EC0R4G\prozen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Pedagogisk planering om procenträkning och kombinatorik.</w:t>
      </w:r>
    </w:p>
    <w:p w:rsidR="009A0A02" w:rsidRPr="009A0A02" w:rsidRDefault="009A0A02" w:rsidP="009A0A02">
      <w:pPr>
        <w:rPr>
          <w:sz w:val="28"/>
          <w:szCs w:val="28"/>
          <w:u w:val="single"/>
        </w:rPr>
      </w:pPr>
      <w:r>
        <w:rPr>
          <w:sz w:val="28"/>
          <w:szCs w:val="28"/>
        </w:rPr>
        <w:t>Namn:_______________________________</w:t>
      </w:r>
      <w:r w:rsidRPr="009A0A02">
        <w:rPr>
          <w:noProof/>
          <w:sz w:val="28"/>
          <w:szCs w:val="28"/>
          <w:lang w:eastAsia="sv-SE"/>
        </w:rPr>
        <w:t xml:space="preserve"> </w:t>
      </w:r>
    </w:p>
    <w:p w:rsidR="009A0A02" w:rsidRDefault="009A0A02" w:rsidP="009A0A02">
      <w:pPr>
        <w:rPr>
          <w:sz w:val="28"/>
          <w:szCs w:val="28"/>
        </w:rPr>
      </w:pPr>
      <w:r>
        <w:rPr>
          <w:sz w:val="28"/>
          <w:szCs w:val="28"/>
        </w:rPr>
        <w:t xml:space="preserve">Nu ska vi ge oss i kast med procenträkning igen. Den här gången ska vi titta på hur bråktalen hänger ihop med procenten. Vi ska lära oss att en hel alltid är 100 %, en halv 50 % och en fjärdedel 25 %. Vi ska arbeta med cirkeldiagram och procent. Hur många procent är de olika delarna? Vi ska även dela upp det hela, 100 %, i olika procentsatser. </w:t>
      </w:r>
    </w:p>
    <w:p w:rsidR="009A0A02" w:rsidRDefault="009A0A02" w:rsidP="009A0A02">
      <w:pPr>
        <w:rPr>
          <w:sz w:val="28"/>
          <w:szCs w:val="28"/>
        </w:rPr>
      </w:pPr>
      <w:r>
        <w:rPr>
          <w:sz w:val="28"/>
          <w:szCs w:val="28"/>
        </w:rPr>
        <w:t>Sedan ska vi arbeta med kombinatorik. På hur många sätt kan man kombinera två par byxor och tre olika t-shirts? Vi lär oss att se mönstret.</w:t>
      </w:r>
    </w:p>
    <w:p w:rsidR="00392B08" w:rsidRPr="00151FC1" w:rsidRDefault="00392B08" w:rsidP="009A0A02">
      <w:pPr>
        <w:rPr>
          <w:sz w:val="24"/>
          <w:szCs w:val="24"/>
        </w:rPr>
      </w:pPr>
      <w:r w:rsidRPr="00151FC1">
        <w:rPr>
          <w:sz w:val="24"/>
          <w:szCs w:val="24"/>
        </w:rPr>
        <w:t>Bedömningsmatris: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2B08" w:rsidRPr="00151FC1" w:rsidTr="00392B08">
        <w:tc>
          <w:tcPr>
            <w:tcW w:w="2303" w:type="dxa"/>
          </w:tcPr>
          <w:p w:rsidR="00392B08" w:rsidRPr="00151FC1" w:rsidRDefault="00392B08" w:rsidP="009A0A02">
            <w:pPr>
              <w:rPr>
                <w:color w:val="FF0000"/>
                <w:sz w:val="24"/>
                <w:szCs w:val="24"/>
              </w:rPr>
            </w:pPr>
            <w:r w:rsidRPr="00151FC1">
              <w:rPr>
                <w:color w:val="FF0000"/>
                <w:sz w:val="24"/>
                <w:szCs w:val="24"/>
              </w:rPr>
              <w:t xml:space="preserve">Du visar att du vet hur andelen hänger ihop med procenten. </w:t>
            </w:r>
          </w:p>
        </w:tc>
        <w:tc>
          <w:tcPr>
            <w:tcW w:w="2303" w:type="dxa"/>
          </w:tcPr>
          <w:p w:rsidR="00392B08" w:rsidRPr="00151FC1" w:rsidRDefault="00392B08" w:rsidP="009A0A02">
            <w:pPr>
              <w:rPr>
                <w:sz w:val="24"/>
                <w:szCs w:val="24"/>
              </w:rPr>
            </w:pPr>
            <w:r w:rsidRPr="00151FC1">
              <w:rPr>
                <w:sz w:val="24"/>
                <w:szCs w:val="24"/>
              </w:rPr>
              <w:t xml:space="preserve">Du kan se att </w:t>
            </w:r>
            <w:proofErr w:type="gramStart"/>
            <w:r w:rsidRPr="00151FC1">
              <w:rPr>
                <w:sz w:val="24"/>
                <w:szCs w:val="24"/>
              </w:rPr>
              <w:t>100%</w:t>
            </w:r>
            <w:proofErr w:type="gramEnd"/>
            <w:r w:rsidRPr="00151FC1">
              <w:rPr>
                <w:sz w:val="24"/>
                <w:szCs w:val="24"/>
              </w:rPr>
              <w:t xml:space="preserve"> är en hel, 50 % en halv och 25 % en fjärdedel. </w:t>
            </w:r>
          </w:p>
        </w:tc>
        <w:tc>
          <w:tcPr>
            <w:tcW w:w="2303" w:type="dxa"/>
          </w:tcPr>
          <w:p w:rsidR="00392B08" w:rsidRPr="00151FC1" w:rsidRDefault="00392B08" w:rsidP="009A0A02">
            <w:pPr>
              <w:rPr>
                <w:sz w:val="24"/>
                <w:szCs w:val="24"/>
              </w:rPr>
            </w:pPr>
            <w:r w:rsidRPr="00151FC1">
              <w:rPr>
                <w:sz w:val="24"/>
                <w:szCs w:val="24"/>
              </w:rPr>
              <w:t>Du klarar även ofta av att se hur andra andelar skrivs i procent.</w:t>
            </w:r>
          </w:p>
        </w:tc>
        <w:tc>
          <w:tcPr>
            <w:tcW w:w="2303" w:type="dxa"/>
          </w:tcPr>
          <w:p w:rsidR="00392B08" w:rsidRPr="00151FC1" w:rsidRDefault="00392B08" w:rsidP="009A0A02">
            <w:pPr>
              <w:rPr>
                <w:sz w:val="24"/>
                <w:szCs w:val="24"/>
              </w:rPr>
            </w:pPr>
            <w:r w:rsidRPr="00151FC1">
              <w:rPr>
                <w:sz w:val="24"/>
                <w:szCs w:val="24"/>
              </w:rPr>
              <w:t>Du klarar även av att se hur andra andelar skrivs i procent.</w:t>
            </w:r>
          </w:p>
        </w:tc>
      </w:tr>
      <w:tr w:rsidR="00392B08" w:rsidRPr="00151FC1" w:rsidTr="00392B08">
        <w:tc>
          <w:tcPr>
            <w:tcW w:w="2303" w:type="dxa"/>
          </w:tcPr>
          <w:p w:rsidR="00392B08" w:rsidRPr="00151FC1" w:rsidRDefault="00392B08" w:rsidP="009A0A02">
            <w:pPr>
              <w:rPr>
                <w:color w:val="FF0000"/>
                <w:sz w:val="24"/>
                <w:szCs w:val="24"/>
              </w:rPr>
            </w:pPr>
            <w:r w:rsidRPr="00151FC1">
              <w:rPr>
                <w:color w:val="FF0000"/>
                <w:sz w:val="24"/>
                <w:szCs w:val="24"/>
              </w:rPr>
              <w:t>Du kan avläsa cirkeldiagram och avgöra hur många procent de olika delarna är.</w:t>
            </w:r>
          </w:p>
        </w:tc>
        <w:tc>
          <w:tcPr>
            <w:tcW w:w="2303" w:type="dxa"/>
          </w:tcPr>
          <w:p w:rsidR="00392B08" w:rsidRPr="00151FC1" w:rsidRDefault="00392B08" w:rsidP="009A0A02">
            <w:pPr>
              <w:rPr>
                <w:sz w:val="24"/>
                <w:szCs w:val="24"/>
              </w:rPr>
            </w:pPr>
            <w:r w:rsidRPr="00151FC1">
              <w:rPr>
                <w:sz w:val="24"/>
                <w:szCs w:val="24"/>
              </w:rPr>
              <w:t xml:space="preserve">Du kan se att </w:t>
            </w:r>
            <w:proofErr w:type="gramStart"/>
            <w:r w:rsidRPr="00151FC1">
              <w:rPr>
                <w:sz w:val="24"/>
                <w:szCs w:val="24"/>
              </w:rPr>
              <w:t>100%</w:t>
            </w:r>
            <w:proofErr w:type="gramEnd"/>
            <w:r w:rsidRPr="00151FC1">
              <w:rPr>
                <w:sz w:val="24"/>
                <w:szCs w:val="24"/>
              </w:rPr>
              <w:t xml:space="preserve"> är en hel, 50 % en halv och 25 % en fjärdedel.</w:t>
            </w:r>
          </w:p>
        </w:tc>
        <w:tc>
          <w:tcPr>
            <w:tcW w:w="2303" w:type="dxa"/>
          </w:tcPr>
          <w:p w:rsidR="00392B08" w:rsidRPr="00151FC1" w:rsidRDefault="00392B08" w:rsidP="009A0A02">
            <w:pPr>
              <w:rPr>
                <w:sz w:val="24"/>
                <w:szCs w:val="24"/>
              </w:rPr>
            </w:pPr>
            <w:r w:rsidRPr="00151FC1">
              <w:rPr>
                <w:sz w:val="24"/>
                <w:szCs w:val="24"/>
              </w:rPr>
              <w:t>Du klarar även ofta av att se hur andra andelar visas i procent.</w:t>
            </w:r>
          </w:p>
        </w:tc>
        <w:tc>
          <w:tcPr>
            <w:tcW w:w="2303" w:type="dxa"/>
          </w:tcPr>
          <w:p w:rsidR="00392B08" w:rsidRPr="00151FC1" w:rsidRDefault="00392B08" w:rsidP="009A0A02">
            <w:pPr>
              <w:rPr>
                <w:sz w:val="24"/>
                <w:szCs w:val="24"/>
              </w:rPr>
            </w:pPr>
            <w:r w:rsidRPr="00151FC1">
              <w:rPr>
                <w:sz w:val="24"/>
                <w:szCs w:val="24"/>
              </w:rPr>
              <w:t>Du klarar även av att se hur andra andelar visas i procent.</w:t>
            </w:r>
          </w:p>
        </w:tc>
      </w:tr>
      <w:tr w:rsidR="00392B08" w:rsidRPr="00151FC1" w:rsidTr="00392B08">
        <w:tc>
          <w:tcPr>
            <w:tcW w:w="2303" w:type="dxa"/>
          </w:tcPr>
          <w:p w:rsidR="00392B08" w:rsidRPr="00151FC1" w:rsidRDefault="00392B08" w:rsidP="009A0A02">
            <w:pPr>
              <w:rPr>
                <w:color w:val="FF0000"/>
                <w:sz w:val="24"/>
                <w:szCs w:val="24"/>
              </w:rPr>
            </w:pPr>
            <w:r w:rsidRPr="00151FC1">
              <w:rPr>
                <w:color w:val="FF0000"/>
                <w:sz w:val="24"/>
                <w:szCs w:val="24"/>
              </w:rPr>
              <w:t>D</w:t>
            </w:r>
            <w:r w:rsidR="00D8518F">
              <w:rPr>
                <w:color w:val="FF0000"/>
                <w:sz w:val="24"/>
                <w:szCs w:val="24"/>
              </w:rPr>
              <w:t>u visar att du kan göra beräkningar</w:t>
            </w:r>
            <w:r w:rsidRPr="00151FC1">
              <w:rPr>
                <w:color w:val="FF0000"/>
                <w:sz w:val="24"/>
                <w:szCs w:val="24"/>
              </w:rPr>
              <w:t xml:space="preserve"> i olika procentsatser.</w:t>
            </w:r>
          </w:p>
        </w:tc>
        <w:tc>
          <w:tcPr>
            <w:tcW w:w="2303" w:type="dxa"/>
          </w:tcPr>
          <w:p w:rsidR="00392B08" w:rsidRPr="00151FC1" w:rsidRDefault="00392B08" w:rsidP="009A0A02">
            <w:pPr>
              <w:rPr>
                <w:sz w:val="24"/>
                <w:szCs w:val="24"/>
              </w:rPr>
            </w:pPr>
            <w:r w:rsidRPr="00151FC1">
              <w:rPr>
                <w:sz w:val="24"/>
                <w:szCs w:val="24"/>
              </w:rPr>
              <w:t>Du visar att du kan beräkna med 100, 50 och 25 %.</w:t>
            </w:r>
          </w:p>
        </w:tc>
        <w:tc>
          <w:tcPr>
            <w:tcW w:w="2303" w:type="dxa"/>
          </w:tcPr>
          <w:p w:rsidR="00392B08" w:rsidRPr="00151FC1" w:rsidRDefault="00392B08" w:rsidP="009A0A02">
            <w:pPr>
              <w:rPr>
                <w:sz w:val="24"/>
                <w:szCs w:val="24"/>
              </w:rPr>
            </w:pPr>
            <w:r w:rsidRPr="00151FC1">
              <w:rPr>
                <w:sz w:val="24"/>
                <w:szCs w:val="24"/>
              </w:rPr>
              <w:t>Du visar att du ofta klarar av även andra procentsatser.</w:t>
            </w:r>
          </w:p>
        </w:tc>
        <w:tc>
          <w:tcPr>
            <w:tcW w:w="2303" w:type="dxa"/>
          </w:tcPr>
          <w:p w:rsidR="00392B08" w:rsidRPr="00151FC1" w:rsidRDefault="00392B08" w:rsidP="009A0A02">
            <w:pPr>
              <w:rPr>
                <w:sz w:val="24"/>
                <w:szCs w:val="24"/>
              </w:rPr>
            </w:pPr>
            <w:r w:rsidRPr="00151FC1">
              <w:rPr>
                <w:sz w:val="24"/>
                <w:szCs w:val="24"/>
              </w:rPr>
              <w:t>Du visar att du klarar av även andra procentsatser.</w:t>
            </w:r>
          </w:p>
        </w:tc>
      </w:tr>
      <w:tr w:rsidR="00392B08" w:rsidRPr="00151FC1" w:rsidTr="00392B08">
        <w:tc>
          <w:tcPr>
            <w:tcW w:w="2303" w:type="dxa"/>
          </w:tcPr>
          <w:p w:rsidR="00392B08" w:rsidRPr="00151FC1" w:rsidRDefault="00392B08" w:rsidP="009A0A02">
            <w:pPr>
              <w:rPr>
                <w:color w:val="FF0000"/>
                <w:sz w:val="24"/>
                <w:szCs w:val="24"/>
              </w:rPr>
            </w:pPr>
            <w:r w:rsidRPr="00151FC1">
              <w:rPr>
                <w:color w:val="FF0000"/>
                <w:sz w:val="24"/>
                <w:szCs w:val="24"/>
              </w:rPr>
              <w:t>Du visar att du kan kombinatorik.</w:t>
            </w:r>
          </w:p>
        </w:tc>
        <w:tc>
          <w:tcPr>
            <w:tcW w:w="2303" w:type="dxa"/>
          </w:tcPr>
          <w:p w:rsidR="00392B08" w:rsidRPr="00151FC1" w:rsidRDefault="00392B08" w:rsidP="009A0A02">
            <w:pPr>
              <w:rPr>
                <w:sz w:val="24"/>
                <w:szCs w:val="24"/>
              </w:rPr>
            </w:pPr>
            <w:r w:rsidRPr="00151FC1">
              <w:rPr>
                <w:sz w:val="24"/>
                <w:szCs w:val="24"/>
              </w:rPr>
              <w:t>Du klara</w:t>
            </w:r>
            <w:r w:rsidR="00151FC1" w:rsidRPr="00151FC1">
              <w:rPr>
                <w:sz w:val="24"/>
                <w:szCs w:val="24"/>
              </w:rPr>
              <w:t>r av att se hur du ska göra</w:t>
            </w:r>
            <w:r w:rsidRPr="00151FC1">
              <w:rPr>
                <w:sz w:val="24"/>
                <w:szCs w:val="24"/>
              </w:rPr>
              <w:t xml:space="preserve"> när det är max </w:t>
            </w:r>
            <w:r w:rsidR="00151FC1" w:rsidRPr="00151FC1">
              <w:rPr>
                <w:sz w:val="24"/>
                <w:szCs w:val="24"/>
              </w:rPr>
              <w:t>två objekt som ska kombineras med tre andra objekt.</w:t>
            </w:r>
          </w:p>
        </w:tc>
        <w:tc>
          <w:tcPr>
            <w:tcW w:w="2303" w:type="dxa"/>
          </w:tcPr>
          <w:p w:rsidR="00392B08" w:rsidRPr="00151FC1" w:rsidRDefault="00151FC1" w:rsidP="009A0A02">
            <w:pPr>
              <w:rPr>
                <w:sz w:val="24"/>
                <w:szCs w:val="24"/>
              </w:rPr>
            </w:pPr>
            <w:r w:rsidRPr="00151FC1">
              <w:rPr>
                <w:sz w:val="24"/>
                <w:szCs w:val="24"/>
              </w:rPr>
              <w:t>Du visar att du har sett mönstret och ofta kan använda dig av det.</w:t>
            </w:r>
          </w:p>
        </w:tc>
        <w:tc>
          <w:tcPr>
            <w:tcW w:w="2303" w:type="dxa"/>
          </w:tcPr>
          <w:p w:rsidR="00392B08" w:rsidRPr="00151FC1" w:rsidRDefault="00151FC1" w:rsidP="009A0A02">
            <w:pPr>
              <w:rPr>
                <w:sz w:val="24"/>
                <w:szCs w:val="24"/>
              </w:rPr>
            </w:pPr>
            <w:r w:rsidRPr="00151FC1">
              <w:rPr>
                <w:sz w:val="24"/>
                <w:szCs w:val="24"/>
              </w:rPr>
              <w:t>Du visar att du har sett mönstret och kan med stor säkerhet använda dig av det.</w:t>
            </w:r>
          </w:p>
        </w:tc>
      </w:tr>
    </w:tbl>
    <w:p w:rsidR="00D8518F" w:rsidRDefault="00D8518F" w:rsidP="00151FC1">
      <w:pPr>
        <w:jc w:val="right"/>
        <w:rPr>
          <w:sz w:val="24"/>
          <w:szCs w:val="24"/>
        </w:rPr>
      </w:pPr>
    </w:p>
    <w:p w:rsidR="00151FC1" w:rsidRPr="00151FC1" w:rsidRDefault="00151FC1" w:rsidP="00151FC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Hälsningar Christina</w:t>
      </w:r>
    </w:p>
    <w:sectPr w:rsidR="00151FC1" w:rsidRPr="0015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02"/>
    <w:rsid w:val="00151FC1"/>
    <w:rsid w:val="00392B08"/>
    <w:rsid w:val="00503F47"/>
    <w:rsid w:val="007B23B3"/>
    <w:rsid w:val="007C7889"/>
    <w:rsid w:val="009A0A02"/>
    <w:rsid w:val="00D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0A0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9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0A0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9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Andersson</dc:creator>
  <cp:lastModifiedBy>Christina Andersson</cp:lastModifiedBy>
  <cp:revision>2</cp:revision>
  <dcterms:created xsi:type="dcterms:W3CDTF">2020-03-03T15:38:00Z</dcterms:created>
  <dcterms:modified xsi:type="dcterms:W3CDTF">2020-03-03T15:38:00Z</dcterms:modified>
</cp:coreProperties>
</file>