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2" w:rsidRDefault="00924B97" w:rsidP="00924B9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30DCDBEE" wp14:editId="23EE164D">
            <wp:simplePos x="0" y="0"/>
            <wp:positionH relativeFrom="column">
              <wp:posOffset>5113020</wp:posOffset>
            </wp:positionH>
            <wp:positionV relativeFrom="paragraph">
              <wp:posOffset>-290830</wp:posOffset>
            </wp:positionV>
            <wp:extent cx="99631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063" y="21279"/>
                <wp:lineTo x="21063" y="0"/>
                <wp:lineTo x="0" y="0"/>
              </wp:wrapPolygon>
            </wp:wrapTight>
            <wp:docPr id="1" name="Bildobjekt 1" descr="C:\Users\Christina\AppData\Local\Microsoft\Windows\INetCache\IE\5J2TKD40\Abdomen_Anatom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5J2TKD40\Abdomen_Anatom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97">
        <w:rPr>
          <w:sz w:val="28"/>
          <w:szCs w:val="28"/>
          <w:u w:val="single"/>
        </w:rPr>
        <w:t>Läxa om</w:t>
      </w:r>
      <w:r>
        <w:rPr>
          <w:sz w:val="28"/>
          <w:szCs w:val="28"/>
          <w:u w:val="single"/>
        </w:rPr>
        <w:t xml:space="preserve"> matspjälkningsapparaten till torsdag den 12/3.</w:t>
      </w:r>
    </w:p>
    <w:p w:rsidR="00924B97" w:rsidRDefault="00924B97" w:rsidP="00924B97">
      <w:pPr>
        <w:rPr>
          <w:sz w:val="28"/>
          <w:szCs w:val="28"/>
        </w:rPr>
      </w:pPr>
      <w:r>
        <w:rPr>
          <w:sz w:val="28"/>
          <w:szCs w:val="28"/>
        </w:rPr>
        <w:t>Namn:______________________________</w:t>
      </w:r>
    </w:p>
    <w:p w:rsidR="00924B97" w:rsidRDefault="00924B97" w:rsidP="00924B97">
      <w:pPr>
        <w:rPr>
          <w:sz w:val="28"/>
          <w:szCs w:val="28"/>
        </w:rPr>
      </w:pPr>
      <w:r>
        <w:rPr>
          <w:sz w:val="28"/>
          <w:szCs w:val="28"/>
        </w:rPr>
        <w:t xml:space="preserve">Du ska läsa på/ lyssna till sidorna 118-119 i Boken om biologi. Jag kopierar sidorna åt dig så att du kan ta hem dem. Lyssna kan du göra på inläsningstjänst. Där loggar du in på följande sätt: </w:t>
      </w:r>
    </w:p>
    <w:p w:rsidR="00924B97" w:rsidRDefault="00924B97" w:rsidP="00924B97">
      <w:pPr>
        <w:rPr>
          <w:sz w:val="28"/>
          <w:szCs w:val="28"/>
        </w:rPr>
      </w:pPr>
      <w:r>
        <w:rPr>
          <w:sz w:val="28"/>
          <w:szCs w:val="28"/>
        </w:rPr>
        <w:t xml:space="preserve">Användarnamn: </w:t>
      </w:r>
      <w:hyperlink r:id="rId6" w:history="1">
        <w:r w:rsidRPr="00B20010">
          <w:rPr>
            <w:rStyle w:val="Hyperlnk"/>
            <w:sz w:val="28"/>
            <w:szCs w:val="28"/>
          </w:rPr>
          <w:t>förnamn.efternamn@afsclassroom.se</w:t>
        </w:r>
      </w:hyperlink>
    </w:p>
    <w:p w:rsidR="00924B97" w:rsidRDefault="00924B97" w:rsidP="00924B97">
      <w:pPr>
        <w:rPr>
          <w:sz w:val="28"/>
          <w:szCs w:val="28"/>
        </w:rPr>
      </w:pPr>
      <w:r>
        <w:rPr>
          <w:sz w:val="28"/>
          <w:szCs w:val="28"/>
        </w:rPr>
        <w:t>Lösenord: 12345678 (du får absolut inte byta lösenord!)</w:t>
      </w:r>
    </w:p>
    <w:p w:rsidR="00924B97" w:rsidRDefault="00924B97" w:rsidP="00924B97">
      <w:pPr>
        <w:rPr>
          <w:sz w:val="28"/>
          <w:szCs w:val="28"/>
        </w:rPr>
      </w:pPr>
      <w:r>
        <w:rPr>
          <w:sz w:val="28"/>
          <w:szCs w:val="28"/>
        </w:rPr>
        <w:t xml:space="preserve">Det är det här målet du ska få redogöra för. </w:t>
      </w:r>
      <w:r w:rsidRPr="009104AF">
        <w:rPr>
          <w:sz w:val="28"/>
          <w:szCs w:val="28"/>
          <w:highlight w:val="yellow"/>
        </w:rPr>
        <w:t>Vi sparar dock fotosyntesen och förbränningen till ett annat tillfälle.</w:t>
      </w:r>
      <w:r>
        <w:rPr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24B97" w:rsidRPr="00181FDA" w:rsidTr="002755C0">
        <w:tc>
          <w:tcPr>
            <w:tcW w:w="2303" w:type="dxa"/>
          </w:tcPr>
          <w:p w:rsidR="00924B97" w:rsidRPr="00181FDA" w:rsidRDefault="00924B97" w:rsidP="002755C0">
            <w:pPr>
              <w:rPr>
                <w:color w:val="FF0000"/>
                <w:sz w:val="18"/>
                <w:szCs w:val="18"/>
              </w:rPr>
            </w:pPr>
            <w:r w:rsidRPr="00181FDA">
              <w:rPr>
                <w:color w:val="FF0000"/>
                <w:sz w:val="18"/>
                <w:szCs w:val="18"/>
              </w:rPr>
              <w:t>Du berättar om varför vi äter och hur kroppen tar hand om födan.</w:t>
            </w:r>
          </w:p>
        </w:tc>
        <w:tc>
          <w:tcPr>
            <w:tcW w:w="2303" w:type="dxa"/>
          </w:tcPr>
          <w:p w:rsidR="00924B97" w:rsidRPr="00181FDA" w:rsidRDefault="00924B97" w:rsidP="002755C0">
            <w:pPr>
              <w:rPr>
                <w:sz w:val="18"/>
                <w:szCs w:val="18"/>
              </w:rPr>
            </w:pPr>
            <w:r w:rsidRPr="00181FDA">
              <w:rPr>
                <w:sz w:val="18"/>
                <w:szCs w:val="18"/>
              </w:rPr>
              <w:t>Du berättar i stora drag om varför vi äter och om matens väg genom kroppen.</w:t>
            </w:r>
          </w:p>
        </w:tc>
        <w:tc>
          <w:tcPr>
            <w:tcW w:w="2303" w:type="dxa"/>
          </w:tcPr>
          <w:p w:rsidR="00924B97" w:rsidRPr="00181FDA" w:rsidRDefault="00924B97" w:rsidP="002755C0">
            <w:pPr>
              <w:rPr>
                <w:sz w:val="18"/>
                <w:szCs w:val="18"/>
              </w:rPr>
            </w:pPr>
            <w:r w:rsidRPr="00181FDA">
              <w:rPr>
                <w:sz w:val="18"/>
                <w:szCs w:val="18"/>
              </w:rPr>
              <w:t>Du berättar mer utförligt om matens väg genom kroppen och hur näringen kommer dit den ska.</w:t>
            </w:r>
          </w:p>
        </w:tc>
        <w:tc>
          <w:tcPr>
            <w:tcW w:w="2303" w:type="dxa"/>
          </w:tcPr>
          <w:p w:rsidR="00924B97" w:rsidRPr="00181FDA" w:rsidRDefault="00924B97" w:rsidP="002755C0">
            <w:pPr>
              <w:rPr>
                <w:sz w:val="18"/>
                <w:szCs w:val="18"/>
              </w:rPr>
            </w:pPr>
            <w:r w:rsidRPr="00181FDA">
              <w:rPr>
                <w:color w:val="FF0000"/>
                <w:sz w:val="18"/>
                <w:szCs w:val="18"/>
              </w:rPr>
              <w:t xml:space="preserve"> </w:t>
            </w:r>
            <w:r w:rsidRPr="009104AF">
              <w:rPr>
                <w:sz w:val="18"/>
                <w:szCs w:val="18"/>
                <w:highlight w:val="yellow"/>
              </w:rPr>
              <w:t>Du berättar även om fotosyntes och förbränning</w:t>
            </w:r>
            <w:r w:rsidRPr="00181FDA">
              <w:rPr>
                <w:sz w:val="18"/>
                <w:szCs w:val="18"/>
              </w:rPr>
              <w:t xml:space="preserve"> och ger en utförlig beskrivning av matspjälkningen där du använder flera av </w:t>
            </w:r>
            <w:r w:rsidRPr="009104AF">
              <w:rPr>
                <w:sz w:val="18"/>
                <w:szCs w:val="18"/>
                <w:highlight w:val="green"/>
              </w:rPr>
              <w:t>biologins begrepp.</w:t>
            </w:r>
            <w:r w:rsidRPr="00181FDA">
              <w:rPr>
                <w:sz w:val="18"/>
                <w:szCs w:val="18"/>
              </w:rPr>
              <w:t xml:space="preserve"> </w:t>
            </w:r>
          </w:p>
        </w:tc>
      </w:tr>
    </w:tbl>
    <w:p w:rsidR="009104AF" w:rsidRDefault="009104AF" w:rsidP="00924B97">
      <w:pPr>
        <w:rPr>
          <w:sz w:val="28"/>
          <w:szCs w:val="28"/>
        </w:rPr>
      </w:pPr>
    </w:p>
    <w:p w:rsidR="009104AF" w:rsidRDefault="009104AF" w:rsidP="00924B97">
      <w:pPr>
        <w:rPr>
          <w:sz w:val="28"/>
          <w:szCs w:val="28"/>
          <w:u w:val="single"/>
        </w:rPr>
      </w:pPr>
      <w:r w:rsidRPr="009104AF">
        <w:rPr>
          <w:sz w:val="28"/>
          <w:szCs w:val="28"/>
          <w:u w:val="single"/>
        </w:rPr>
        <w:t>Hur kommer förhöret att gå till?</w:t>
      </w:r>
    </w:p>
    <w:p w:rsidR="00924B97" w:rsidRDefault="00924B97" w:rsidP="00924B97">
      <w:pPr>
        <w:rPr>
          <w:sz w:val="28"/>
          <w:szCs w:val="28"/>
        </w:rPr>
      </w:pPr>
      <w:r>
        <w:rPr>
          <w:sz w:val="28"/>
          <w:szCs w:val="28"/>
        </w:rPr>
        <w:t>Du ska kunna skriva en berättelse där du färdas genom människans matspjälkningskanal i form av något ätbart. Berättelsen kan till exempel heta ”Köttbullens väg genom matspjälkningsapparaten.”</w:t>
      </w:r>
    </w:p>
    <w:p w:rsidR="009104AF" w:rsidRDefault="009104AF" w:rsidP="00924B97">
      <w:pPr>
        <w:rPr>
          <w:sz w:val="28"/>
          <w:szCs w:val="28"/>
        </w:rPr>
      </w:pPr>
      <w:r w:rsidRPr="009104AF"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3AB3F" wp14:editId="768D484E">
                <wp:simplePos x="0" y="0"/>
                <wp:positionH relativeFrom="column">
                  <wp:posOffset>-23495</wp:posOffset>
                </wp:positionH>
                <wp:positionV relativeFrom="paragraph">
                  <wp:posOffset>617855</wp:posOffset>
                </wp:positionV>
                <wp:extent cx="2844800" cy="2289810"/>
                <wp:effectExtent l="0" t="0" r="1270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AF" w:rsidRPr="009104AF" w:rsidRDefault="009104AF" w:rsidP="00910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04AF">
                              <w:rPr>
                                <w:sz w:val="28"/>
                                <w:szCs w:val="28"/>
                              </w:rPr>
                              <w:t>organ  matspjälkningsorgan</w:t>
                            </w:r>
                            <w:proofErr w:type="gramEnd"/>
                            <w:r w:rsidRPr="009104AF">
                              <w:rPr>
                                <w:sz w:val="28"/>
                                <w:szCs w:val="28"/>
                              </w:rPr>
                              <w:t xml:space="preserve">  matstrupe  magsäck  magsaft tarmvägg  tolvfingertarm  bukspottskörtel  tunntarm  blindtarm  lever  tjocktarm  ändtarm  analöppning  näring  bränsle  energi  cell kraft  spjälkas  molekyl  kolhydrater  fett protein    </w:t>
                            </w:r>
                          </w:p>
                          <w:p w:rsidR="009104AF" w:rsidRDefault="0091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85pt;margin-top:48.65pt;width:224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oEJg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">
                <v:textbox>
                  <w:txbxContent>
                    <w:p w:rsidR="009104AF" w:rsidRPr="009104AF" w:rsidRDefault="009104AF" w:rsidP="009104A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104AF">
                        <w:rPr>
                          <w:sz w:val="28"/>
                          <w:szCs w:val="28"/>
                        </w:rPr>
                        <w:t>organ  matspjälkningsorgan</w:t>
                      </w:r>
                      <w:proofErr w:type="gramEnd"/>
                      <w:r w:rsidRPr="009104AF">
                        <w:rPr>
                          <w:sz w:val="28"/>
                          <w:szCs w:val="28"/>
                        </w:rPr>
                        <w:t xml:space="preserve">  matstrupe  magsäck  magsaft tarmvägg  tolvfingertarm  bukspottskörtel  tunntarm  blindtarm  lever  tjocktarm  ändtarm  analöppning  näring  bränsle  energi  cell kraft  spjälkas  molekyl  kolhydrater  fett protein    </w:t>
                      </w:r>
                    </w:p>
                    <w:p w:rsidR="009104AF" w:rsidRDefault="009104A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För att nå nivå tre behöver du kunna ha med ganska många av de begrepp vi arbetat med. </w:t>
      </w:r>
      <w:r w:rsidRPr="009104AF">
        <w:rPr>
          <w:sz w:val="28"/>
          <w:szCs w:val="28"/>
          <w:highlight w:val="green"/>
        </w:rPr>
        <w:t>Du har begreppen här i rutan.</w:t>
      </w:r>
      <w:r>
        <w:rPr>
          <w:sz w:val="28"/>
          <w:szCs w:val="28"/>
        </w:rPr>
        <w:t xml:space="preserve"> </w:t>
      </w:r>
    </w:p>
    <w:p w:rsidR="009104AF" w:rsidRDefault="009104AF" w:rsidP="00924B97">
      <w:pPr>
        <w:rPr>
          <w:sz w:val="28"/>
          <w:szCs w:val="28"/>
          <w:u w:val="single"/>
        </w:rPr>
      </w:pPr>
    </w:p>
    <w:p w:rsidR="009104AF" w:rsidRDefault="009104AF" w:rsidP="009104AF">
      <w:pPr>
        <w:rPr>
          <w:sz w:val="28"/>
          <w:szCs w:val="28"/>
        </w:rPr>
      </w:pPr>
    </w:p>
    <w:p w:rsidR="009104AF" w:rsidRPr="009104AF" w:rsidRDefault="009104AF" w:rsidP="009104AF">
      <w:pPr>
        <w:tabs>
          <w:tab w:val="left" w:pos="6214"/>
        </w:tabs>
        <w:rPr>
          <w:sz w:val="28"/>
          <w:szCs w:val="28"/>
        </w:rPr>
      </w:pPr>
      <w:r>
        <w:rPr>
          <w:sz w:val="28"/>
          <w:szCs w:val="28"/>
        </w:rPr>
        <w:tab/>
        <w:t>Lycka till! / Christina</w:t>
      </w:r>
    </w:p>
    <w:sectPr w:rsidR="009104AF" w:rsidRPr="0091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7"/>
    <w:rsid w:val="00365682"/>
    <w:rsid w:val="005B0692"/>
    <w:rsid w:val="009104AF"/>
    <w:rsid w:val="009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4B9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B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4B9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B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&#246;rnamn.efternamn@afsclassroom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2020-02-17T07:15:00Z</dcterms:created>
  <dcterms:modified xsi:type="dcterms:W3CDTF">2020-02-17T07:15:00Z</dcterms:modified>
</cp:coreProperties>
</file>