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E68" w:rsidRPr="008E0122" w:rsidRDefault="008E0122" w:rsidP="008E0122">
      <w:pPr>
        <w:rPr>
          <w:sz w:val="24"/>
          <w:szCs w:val="24"/>
        </w:rPr>
      </w:pPr>
      <w:r w:rsidRPr="008E0122">
        <w:rPr>
          <w:sz w:val="24"/>
          <w:szCs w:val="24"/>
        </w:rPr>
        <w:t>Protokoll matrådsmöte 190130</w:t>
      </w:r>
    </w:p>
    <w:p w:rsidR="008E0122" w:rsidRPr="008E0122" w:rsidRDefault="008E0122" w:rsidP="008E0122">
      <w:pPr>
        <w:rPr>
          <w:sz w:val="24"/>
          <w:szCs w:val="24"/>
        </w:rPr>
      </w:pPr>
      <w:r w:rsidRPr="008E0122">
        <w:rPr>
          <w:sz w:val="24"/>
          <w:szCs w:val="24"/>
        </w:rPr>
        <w:t>Närvarande;</w:t>
      </w:r>
    </w:p>
    <w:p w:rsidR="008E0122" w:rsidRPr="008E0122" w:rsidRDefault="008E0122" w:rsidP="008E0122">
      <w:pPr>
        <w:rPr>
          <w:sz w:val="24"/>
          <w:szCs w:val="24"/>
        </w:rPr>
      </w:pPr>
      <w:r w:rsidRPr="008E0122">
        <w:rPr>
          <w:sz w:val="24"/>
          <w:szCs w:val="24"/>
        </w:rPr>
        <w:t>Ellen Berndtsson</w:t>
      </w:r>
      <w:r>
        <w:rPr>
          <w:sz w:val="24"/>
          <w:szCs w:val="24"/>
        </w:rPr>
        <w:t xml:space="preserve">, Emma Andersson, Alfred Berndtsson, </w:t>
      </w:r>
      <w:r w:rsidRPr="008E0122">
        <w:rPr>
          <w:sz w:val="24"/>
          <w:szCs w:val="24"/>
        </w:rPr>
        <w:t>Elvin Parmar</w:t>
      </w:r>
    </w:p>
    <w:p w:rsidR="008E0122" w:rsidRDefault="008E0122" w:rsidP="008E0122">
      <w:pPr>
        <w:rPr>
          <w:sz w:val="24"/>
          <w:szCs w:val="24"/>
        </w:rPr>
      </w:pPr>
      <w:r w:rsidRPr="008E0122">
        <w:rPr>
          <w:sz w:val="24"/>
          <w:szCs w:val="24"/>
        </w:rPr>
        <w:t>Gullvi Karlsson</w:t>
      </w:r>
      <w:r>
        <w:rPr>
          <w:sz w:val="24"/>
          <w:szCs w:val="24"/>
        </w:rPr>
        <w:t xml:space="preserve"> och Thore Skånberg</w:t>
      </w:r>
    </w:p>
    <w:p w:rsidR="008E0122" w:rsidRDefault="008E0122" w:rsidP="008E0122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Beslut om önskevecka, det blir vecka 9. Samtliga klasser har fått lista fem favoriträtter</w:t>
      </w:r>
      <w:r w:rsidR="007435FD">
        <w:rPr>
          <w:sz w:val="24"/>
          <w:szCs w:val="24"/>
        </w:rPr>
        <w:t>. Populärast är tacos därefter pizza, s</w:t>
      </w:r>
      <w:r>
        <w:rPr>
          <w:sz w:val="24"/>
          <w:szCs w:val="24"/>
        </w:rPr>
        <w:t xml:space="preserve">pagetti med köttfärssås, </w:t>
      </w:r>
      <w:r w:rsidR="007435FD">
        <w:rPr>
          <w:sz w:val="24"/>
          <w:szCs w:val="24"/>
        </w:rPr>
        <w:t>hamburgare och lasagne.</w:t>
      </w:r>
    </w:p>
    <w:p w:rsidR="008E0122" w:rsidRDefault="008E0122" w:rsidP="008E0122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Gällande mobilfri zon i matsalen är niorna missnöjda men stödjer att vi testar och utvärderar.</w:t>
      </w:r>
    </w:p>
    <w:p w:rsidR="008E0122" w:rsidRDefault="008E0122" w:rsidP="008E0122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Pannkakor önskas vid mellanmålet, Gullvi ser över möjligheterna.</w:t>
      </w:r>
    </w:p>
    <w:p w:rsidR="008E0122" w:rsidRDefault="008E0122" w:rsidP="008E0122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Tacos serveras endast på torsdagar.</w:t>
      </w:r>
    </w:p>
    <w:p w:rsidR="008E0122" w:rsidRDefault="008E0122" w:rsidP="008E0122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 önskar återinförande av serveringsbrickor.</w:t>
      </w:r>
    </w:p>
    <w:p w:rsidR="007435FD" w:rsidRDefault="007435FD" w:rsidP="007435FD">
      <w:pPr>
        <w:rPr>
          <w:sz w:val="24"/>
          <w:szCs w:val="24"/>
        </w:rPr>
      </w:pPr>
      <w:r>
        <w:rPr>
          <w:sz w:val="24"/>
          <w:szCs w:val="24"/>
        </w:rPr>
        <w:t>Vid protokollet</w:t>
      </w:r>
    </w:p>
    <w:p w:rsidR="007435FD" w:rsidRPr="007435FD" w:rsidRDefault="007435FD" w:rsidP="007435FD">
      <w:pPr>
        <w:rPr>
          <w:sz w:val="24"/>
          <w:szCs w:val="24"/>
        </w:rPr>
      </w:pPr>
      <w:r>
        <w:rPr>
          <w:sz w:val="24"/>
          <w:szCs w:val="24"/>
        </w:rPr>
        <w:t>Thore</w:t>
      </w:r>
      <w:bookmarkStart w:id="0" w:name="_GoBack"/>
      <w:bookmarkEnd w:id="0"/>
    </w:p>
    <w:p w:rsidR="008E0122" w:rsidRPr="008E0122" w:rsidRDefault="008E0122" w:rsidP="008E0122">
      <w:pPr>
        <w:rPr>
          <w:sz w:val="32"/>
          <w:szCs w:val="32"/>
        </w:rPr>
      </w:pPr>
    </w:p>
    <w:p w:rsidR="00023E68" w:rsidRPr="00660C1E" w:rsidRDefault="00023E68" w:rsidP="00660C1E">
      <w:pPr>
        <w:jc w:val="center"/>
        <w:rPr>
          <w:b/>
          <w:i/>
          <w:sz w:val="32"/>
          <w:szCs w:val="32"/>
        </w:rPr>
      </w:pPr>
    </w:p>
    <w:sectPr w:rsidR="00023E68" w:rsidRPr="00660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54EE9"/>
    <w:multiLevelType w:val="hybridMultilevel"/>
    <w:tmpl w:val="98B254A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A0"/>
    <w:rsid w:val="00023E68"/>
    <w:rsid w:val="001B5E01"/>
    <w:rsid w:val="00231B61"/>
    <w:rsid w:val="0025002A"/>
    <w:rsid w:val="00660C1E"/>
    <w:rsid w:val="007435FD"/>
    <w:rsid w:val="007669CC"/>
    <w:rsid w:val="008E0122"/>
    <w:rsid w:val="009E02D5"/>
    <w:rsid w:val="00A33F59"/>
    <w:rsid w:val="00C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4CF1"/>
  <w15:docId w15:val="{CB755811-F648-4DFD-B024-4D09725C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2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23E6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E0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Thore Skånberg</dc:creator>
  <cp:keywords/>
  <dc:description/>
  <cp:lastModifiedBy>Thore Skånberg</cp:lastModifiedBy>
  <cp:revision>2</cp:revision>
  <cp:lastPrinted>2016-04-04T13:35:00Z</cp:lastPrinted>
  <dcterms:created xsi:type="dcterms:W3CDTF">2019-05-06T14:08:00Z</dcterms:created>
  <dcterms:modified xsi:type="dcterms:W3CDTF">2019-05-06T14:08:00Z</dcterms:modified>
</cp:coreProperties>
</file>