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24" w:rsidRDefault="00141F81" w:rsidP="00141F81">
      <w:pPr>
        <w:pStyle w:val="Starktcitat"/>
        <w:rPr>
          <w:sz w:val="36"/>
        </w:rPr>
      </w:pPr>
      <w:bookmarkStart w:id="0" w:name="_GoBack"/>
      <w:bookmarkEnd w:id="0"/>
      <w:r w:rsidRPr="00141F81">
        <w:rPr>
          <w:sz w:val="36"/>
        </w:rPr>
        <w:t>Föräldramöte 180905</w:t>
      </w:r>
    </w:p>
    <w:p w:rsidR="00141F81" w:rsidRPr="00DD19A0" w:rsidRDefault="00141F81" w:rsidP="00141F81">
      <w:pPr>
        <w:rPr>
          <w:rFonts w:ascii="Bookman Old Style" w:hAnsi="Bookman Old Style"/>
        </w:rPr>
      </w:pPr>
      <w:r w:rsidRPr="00DD19A0">
        <w:rPr>
          <w:rFonts w:ascii="Bookman Old Style" w:hAnsi="Bookman Old Style"/>
        </w:rPr>
        <w:t xml:space="preserve">Klassföreståndare </w:t>
      </w:r>
      <w:r w:rsidRPr="004E301E">
        <w:rPr>
          <w:rFonts w:ascii="Bookman Old Style" w:hAnsi="Bookman Old Style"/>
          <w:i/>
          <w:u w:val="single"/>
        </w:rPr>
        <w:t>Suzanne Lindström</w:t>
      </w:r>
      <w:r w:rsidRPr="004E301E">
        <w:rPr>
          <w:rFonts w:ascii="Bookman Old Style" w:hAnsi="Bookman Old Style"/>
          <w:u w:val="single"/>
        </w:rPr>
        <w:t xml:space="preserve"> </w:t>
      </w:r>
      <w:r w:rsidRPr="00DD19A0">
        <w:rPr>
          <w:rFonts w:ascii="Bookman Old Style" w:hAnsi="Bookman Old Style"/>
        </w:rPr>
        <w:t>hälsar alla 16 närvarande välkomna.</w:t>
      </w:r>
    </w:p>
    <w:p w:rsidR="001D5DAC" w:rsidRPr="00DD19A0" w:rsidRDefault="00141F81" w:rsidP="001D5DAC">
      <w:pPr>
        <w:rPr>
          <w:rFonts w:ascii="Bookman Old Style" w:hAnsi="Bookman Old Style"/>
        </w:rPr>
      </w:pPr>
      <w:r w:rsidRPr="004E301E">
        <w:rPr>
          <w:rFonts w:ascii="Bookman Old Style" w:hAnsi="Bookman Old Style"/>
          <w:i/>
          <w:u w:val="single"/>
        </w:rPr>
        <w:t>Anders Bertilsson</w:t>
      </w:r>
      <w:r w:rsidRPr="00DD19A0">
        <w:rPr>
          <w:rFonts w:ascii="Bookman Old Style" w:hAnsi="Bookman Old Style"/>
        </w:rPr>
        <w:t xml:space="preserve"> från fritids</w:t>
      </w:r>
      <w:r w:rsidR="00B83AB8" w:rsidRPr="00DD19A0">
        <w:rPr>
          <w:rFonts w:ascii="Bookman Old Style" w:hAnsi="Bookman Old Style"/>
        </w:rPr>
        <w:t xml:space="preserve"> inleder mötet. Han</w:t>
      </w:r>
      <w:r w:rsidRPr="00DD19A0">
        <w:rPr>
          <w:rFonts w:ascii="Bookman Old Style" w:hAnsi="Bookman Old Style"/>
        </w:rPr>
        <w:t xml:space="preserve"> har från hösten -18 huvudansvaret för den verksamheten. Han påminner om att det är viktigt att lämna in tider för barnen oavsett om de har oförändrade sedan förra året.</w:t>
      </w:r>
      <w:r w:rsidRPr="00DD19A0">
        <w:rPr>
          <w:rFonts w:ascii="Bookman Old Style" w:hAnsi="Bookman Old Style"/>
        </w:rPr>
        <w:br/>
        <w:t>Tiderna tas tacksamt emot via mail eller lösblad. Är det kortsiktiga förändringar är det helt ok att skicka detta via sms.</w:t>
      </w:r>
      <w:r w:rsidRPr="00DD19A0">
        <w:rPr>
          <w:rFonts w:ascii="Bookman Old Style" w:hAnsi="Bookman Old Style"/>
        </w:rPr>
        <w:br/>
        <w:t xml:space="preserve">Anders nås på </w:t>
      </w:r>
      <w:hyperlink r:id="rId7" w:history="1">
        <w:r w:rsidR="00BD13A1" w:rsidRPr="00BD13A1">
          <w:rPr>
            <w:rStyle w:val="Hyperlnk"/>
            <w:rFonts w:ascii="&amp;quot" w:hAnsi="&amp;quot"/>
            <w:color w:val="0070C0"/>
            <w:sz w:val="24"/>
          </w:rPr>
          <w:t>anders@ahlaforsfriaskola.se</w:t>
        </w:r>
      </w:hyperlink>
      <w:r w:rsidR="00BD13A1">
        <w:br/>
      </w:r>
      <w:r w:rsidR="001D5DAC" w:rsidRPr="00DD19A0">
        <w:rPr>
          <w:rFonts w:ascii="Bookman Old Style" w:hAnsi="Bookman Old Style"/>
        </w:rPr>
        <w:t xml:space="preserve">Gällande utflykter och matsäck är läsk och godis inte tillåtet att ta med. </w:t>
      </w:r>
      <w:r w:rsidR="001D5DAC">
        <w:rPr>
          <w:rFonts w:ascii="Bookman Old Style" w:hAnsi="Bookman Old Style"/>
        </w:rPr>
        <w:br/>
      </w:r>
      <w:r w:rsidR="001D5DAC" w:rsidRPr="00DD19A0">
        <w:rPr>
          <w:rFonts w:ascii="Bookman Old Style" w:hAnsi="Bookman Old Style"/>
        </w:rPr>
        <w:t>Frukt, smörgås, riskakor</w:t>
      </w:r>
      <w:r w:rsidR="001D5DAC">
        <w:rPr>
          <w:rFonts w:ascii="Bookman Old Style" w:hAnsi="Bookman Old Style"/>
        </w:rPr>
        <w:t>, pannkakor etc.</w:t>
      </w:r>
      <w:r w:rsidR="001D5DAC" w:rsidRPr="00DD19A0">
        <w:rPr>
          <w:rFonts w:ascii="Bookman Old Style" w:hAnsi="Bookman Old Style"/>
        </w:rPr>
        <w:t xml:space="preserve"> och kanske en </w:t>
      </w:r>
      <w:r w:rsidR="001D5DAC" w:rsidRPr="004E301E">
        <w:rPr>
          <w:rFonts w:ascii="Bookman Old Style" w:hAnsi="Bookman Old Style"/>
          <w:i/>
        </w:rPr>
        <w:t>liten</w:t>
      </w:r>
      <w:r w:rsidR="001D5DAC" w:rsidRPr="00DD19A0">
        <w:rPr>
          <w:rFonts w:ascii="Bookman Old Style" w:hAnsi="Bookman Old Style"/>
        </w:rPr>
        <w:t xml:space="preserve"> kaka är ok, men inte mer</w:t>
      </w:r>
      <w:r w:rsidR="001D5DAC">
        <w:rPr>
          <w:rFonts w:ascii="Bookman Old Style" w:hAnsi="Bookman Old Style"/>
        </w:rPr>
        <w:t>.</w:t>
      </w:r>
    </w:p>
    <w:p w:rsidR="001D5DAC" w:rsidRDefault="001D5DAC" w:rsidP="00141F81">
      <w:pPr>
        <w:rPr>
          <w:rFonts w:ascii="Bookman Old Style" w:hAnsi="Bookman Old Style"/>
          <w:color w:val="0070C0"/>
        </w:rPr>
      </w:pPr>
      <w:r>
        <w:rPr>
          <w:rFonts w:ascii="Bookman Old Style" w:hAnsi="Bookman Old Style"/>
        </w:rPr>
        <w:t>Fr</w:t>
      </w:r>
      <w:r w:rsidR="00141F81" w:rsidRPr="00DD19A0">
        <w:rPr>
          <w:rFonts w:ascii="Bookman Old Style" w:hAnsi="Bookman Old Style"/>
        </w:rPr>
        <w:t>itidstelefonens nummer</w:t>
      </w:r>
      <w:r w:rsidR="00141F81" w:rsidRPr="00DD19A0">
        <w:rPr>
          <w:rFonts w:ascii="Bookman Old Style" w:hAnsi="Bookman Old Style"/>
          <w:sz w:val="18"/>
        </w:rPr>
        <w:t xml:space="preserve"> </w:t>
      </w:r>
      <w:r w:rsidR="00141F81" w:rsidRPr="00DD19A0">
        <w:rPr>
          <w:rFonts w:ascii="Bookman Old Style" w:hAnsi="Bookman Old Style"/>
        </w:rPr>
        <w:t xml:space="preserve">är: </w:t>
      </w:r>
      <w:r w:rsidR="00141F81" w:rsidRPr="00DD19A0">
        <w:rPr>
          <w:rFonts w:ascii="Bookman Old Style" w:hAnsi="Bookman Old Style"/>
          <w:color w:val="0070C0"/>
        </w:rPr>
        <w:t>0762-82 90 12</w:t>
      </w:r>
    </w:p>
    <w:p w:rsidR="0096082E" w:rsidRPr="00BD13A1" w:rsidRDefault="00B83AB8" w:rsidP="00141F81">
      <w:r w:rsidRPr="00DD19A0">
        <w:rPr>
          <w:rFonts w:ascii="Bookman Old Style" w:hAnsi="Bookman Old Style"/>
        </w:rPr>
        <w:t>Anders påminner oss om</w:t>
      </w:r>
      <w:r w:rsidR="0096082E" w:rsidRPr="00DD19A0">
        <w:rPr>
          <w:rFonts w:ascii="Bookman Old Style" w:hAnsi="Bookman Old Style"/>
        </w:rPr>
        <w:t xml:space="preserve"> vikten av</w:t>
      </w:r>
      <w:r w:rsidRPr="00DD19A0">
        <w:rPr>
          <w:rFonts w:ascii="Bookman Old Style" w:hAnsi="Bookman Old Style"/>
        </w:rPr>
        <w:t xml:space="preserve"> att det </w:t>
      </w:r>
      <w:r w:rsidR="0096082E" w:rsidRPr="00DD19A0">
        <w:rPr>
          <w:rFonts w:ascii="Bookman Old Style" w:hAnsi="Bookman Old Style"/>
        </w:rPr>
        <w:t xml:space="preserve">nu </w:t>
      </w:r>
      <w:r w:rsidRPr="00DD19A0">
        <w:rPr>
          <w:rFonts w:ascii="Bookman Old Style" w:hAnsi="Bookman Old Style"/>
        </w:rPr>
        <w:t>är barnen</w:t>
      </w:r>
      <w:r w:rsidR="0096082E" w:rsidRPr="00DD19A0">
        <w:rPr>
          <w:rFonts w:ascii="Bookman Old Style" w:hAnsi="Bookman Old Style"/>
        </w:rPr>
        <w:t xml:space="preserve"> i första hand som ska </w:t>
      </w:r>
      <w:r w:rsidRPr="00DD19A0">
        <w:rPr>
          <w:rFonts w:ascii="Bookman Old Style" w:hAnsi="Bookman Old Style"/>
        </w:rPr>
        <w:t>säg</w:t>
      </w:r>
      <w:r w:rsidR="0096082E" w:rsidRPr="00DD19A0">
        <w:rPr>
          <w:rFonts w:ascii="Bookman Old Style" w:hAnsi="Bookman Old Style"/>
        </w:rPr>
        <w:t>a</w:t>
      </w:r>
      <w:r w:rsidRPr="00DD19A0">
        <w:rPr>
          <w:rFonts w:ascii="Bookman Old Style" w:hAnsi="Bookman Old Style"/>
        </w:rPr>
        <w:t xml:space="preserve"> </w:t>
      </w:r>
      <w:r w:rsidR="004E301E">
        <w:rPr>
          <w:rFonts w:ascii="Bookman Old Style" w:hAnsi="Bookman Old Style"/>
        </w:rPr>
        <w:t xml:space="preserve">hej och </w:t>
      </w:r>
      <w:r w:rsidRPr="00DD19A0">
        <w:rPr>
          <w:rFonts w:ascii="Bookman Old Style" w:hAnsi="Bookman Old Style"/>
        </w:rPr>
        <w:t>hej då till personalen</w:t>
      </w:r>
      <w:r w:rsidR="0096082E" w:rsidRPr="00DD19A0">
        <w:rPr>
          <w:rFonts w:ascii="Bookman Old Style" w:hAnsi="Bookman Old Style"/>
        </w:rPr>
        <w:t xml:space="preserve"> då de går hem för dagen</w:t>
      </w:r>
      <w:r w:rsidRPr="00DD19A0">
        <w:rPr>
          <w:rFonts w:ascii="Bookman Old Style" w:hAnsi="Bookman Old Style"/>
        </w:rPr>
        <w:t xml:space="preserve">. </w:t>
      </w:r>
    </w:p>
    <w:p w:rsidR="00B83AB8" w:rsidRPr="00DD19A0" w:rsidRDefault="00B83AB8" w:rsidP="00141F81">
      <w:pPr>
        <w:rPr>
          <w:rFonts w:ascii="Bookman Old Style" w:hAnsi="Bookman Old Style"/>
        </w:rPr>
      </w:pPr>
      <w:r w:rsidRPr="004E301E">
        <w:rPr>
          <w:rFonts w:ascii="Bookman Old Style" w:hAnsi="Bookman Old Style"/>
          <w:u w:val="single"/>
        </w:rPr>
        <w:t>Torsdagar</w:t>
      </w:r>
      <w:r w:rsidRPr="00DD19A0">
        <w:rPr>
          <w:rFonts w:ascii="Bookman Old Style" w:hAnsi="Bookman Old Style"/>
        </w:rPr>
        <w:t xml:space="preserve"> är det skogen som gäller och under höstterminen är det den skogen </w:t>
      </w:r>
      <w:r w:rsidR="0096082E" w:rsidRPr="00DD19A0">
        <w:rPr>
          <w:rFonts w:ascii="Bookman Old Style" w:hAnsi="Bookman Old Style"/>
        </w:rPr>
        <w:t>vid Alekärrsvägen som gäller. Till våren är det Furulund igen.</w:t>
      </w:r>
      <w:r w:rsidR="0096082E" w:rsidRPr="00DD19A0">
        <w:rPr>
          <w:rFonts w:ascii="Bookman Old Style" w:hAnsi="Bookman Old Style"/>
        </w:rPr>
        <w:br/>
        <w:t xml:space="preserve">Vikten av att ha extrakläder, regnkläder mm är stor eftersom Ahlafors Fria Skola ALLTID är ute menar Anders. </w:t>
      </w:r>
      <w:r w:rsidR="0096082E" w:rsidRPr="00DD19A0">
        <w:rPr>
          <w:rFonts w:ascii="Bookman Old Style" w:hAnsi="Bookman Old Style"/>
        </w:rPr>
        <w:br/>
      </w:r>
      <w:r w:rsidR="0096082E" w:rsidRPr="00DD19A0">
        <w:rPr>
          <w:rFonts w:ascii="Bookman Old Style" w:hAnsi="Bookman Old Style"/>
        </w:rPr>
        <w:br/>
        <w:t xml:space="preserve">Det råder nu </w:t>
      </w:r>
      <w:r w:rsidR="0096082E" w:rsidRPr="004E301E">
        <w:rPr>
          <w:rFonts w:ascii="Bookman Old Style" w:hAnsi="Bookman Old Style"/>
          <w:u w:val="single"/>
        </w:rPr>
        <w:t>TOTALFÖRBUD</w:t>
      </w:r>
      <w:r w:rsidR="0096082E" w:rsidRPr="00DD19A0">
        <w:rPr>
          <w:rFonts w:ascii="Bookman Old Style" w:hAnsi="Bookman Old Style"/>
        </w:rPr>
        <w:t xml:space="preserve"> på hela skolan vad det gäller nötter då det finns elever</w:t>
      </w:r>
      <w:r w:rsidR="00202037" w:rsidRPr="00DD19A0">
        <w:rPr>
          <w:rFonts w:ascii="Bookman Old Style" w:hAnsi="Bookman Old Style"/>
        </w:rPr>
        <w:t xml:space="preserve"> m</w:t>
      </w:r>
      <w:r w:rsidR="0096082E" w:rsidRPr="00DD19A0">
        <w:rPr>
          <w:rFonts w:ascii="Bookman Old Style" w:hAnsi="Bookman Old Style"/>
        </w:rPr>
        <w:t>ed svår, luftburen allergi. Budskapet är tydligt, vänligen respektera detta</w:t>
      </w:r>
      <w:r w:rsidR="00202037" w:rsidRPr="00DD19A0">
        <w:rPr>
          <w:rFonts w:ascii="Bookman Old Style" w:hAnsi="Bookman Old Style"/>
        </w:rPr>
        <w:t xml:space="preserve"> vid exempelvis utflykter</w:t>
      </w:r>
      <w:r w:rsidR="0096082E" w:rsidRPr="00DD19A0">
        <w:rPr>
          <w:rFonts w:ascii="Bookman Old Style" w:hAnsi="Bookman Old Style"/>
        </w:rPr>
        <w:t>.</w:t>
      </w:r>
      <w:r w:rsidR="0096082E" w:rsidRPr="00DD19A0">
        <w:rPr>
          <w:rFonts w:ascii="Bookman Old Style" w:hAnsi="Bookman Old Style"/>
        </w:rPr>
        <w:br/>
        <w:t xml:space="preserve">Deltagarna efterlyser en lista kring vad </w:t>
      </w:r>
      <w:r w:rsidR="00202037" w:rsidRPr="00DD19A0">
        <w:rPr>
          <w:rFonts w:ascii="Bookman Old Style" w:hAnsi="Bookman Old Style"/>
        </w:rPr>
        <w:t>som klassas som</w:t>
      </w:r>
      <w:r w:rsidR="0096082E" w:rsidRPr="00DD19A0">
        <w:rPr>
          <w:rFonts w:ascii="Bookman Old Style" w:hAnsi="Bookman Old Style"/>
        </w:rPr>
        <w:t xml:space="preserve"> nötter</w:t>
      </w:r>
      <w:r w:rsidR="00202037" w:rsidRPr="00DD19A0">
        <w:rPr>
          <w:rFonts w:ascii="Bookman Old Style" w:hAnsi="Bookman Old Style"/>
        </w:rPr>
        <w:t xml:space="preserve">. </w:t>
      </w:r>
      <w:r w:rsidR="00202037" w:rsidRPr="004E301E">
        <w:rPr>
          <w:rFonts w:ascii="Bookman Old Style" w:hAnsi="Bookman Old Style"/>
          <w:i/>
          <w:u w:val="single"/>
        </w:rPr>
        <w:t>A</w:t>
      </w:r>
      <w:r w:rsidR="0096082E" w:rsidRPr="004E301E">
        <w:rPr>
          <w:rFonts w:ascii="Bookman Old Style" w:hAnsi="Bookman Old Style"/>
          <w:i/>
          <w:u w:val="single"/>
        </w:rPr>
        <w:t>gnet</w:t>
      </w:r>
      <w:r w:rsidR="001D5DAC">
        <w:rPr>
          <w:rFonts w:ascii="Bookman Old Style" w:hAnsi="Bookman Old Style"/>
          <w:i/>
          <w:u w:val="single"/>
        </w:rPr>
        <w:t>h</w:t>
      </w:r>
      <w:r w:rsidR="0096082E" w:rsidRPr="004E301E">
        <w:rPr>
          <w:rFonts w:ascii="Bookman Old Style" w:hAnsi="Bookman Old Style"/>
          <w:i/>
          <w:u w:val="single"/>
        </w:rPr>
        <w:t>a Rubensson</w:t>
      </w:r>
      <w:r w:rsidR="0096082E" w:rsidRPr="00DD19A0">
        <w:rPr>
          <w:rFonts w:ascii="Bookman Old Style" w:hAnsi="Bookman Old Style"/>
        </w:rPr>
        <w:t>, Hem och Konsumentkunskapslärare ombeds av Suzanne</w:t>
      </w:r>
      <w:r w:rsidR="00202037" w:rsidRPr="00DD19A0">
        <w:rPr>
          <w:rFonts w:ascii="Bookman Old Style" w:hAnsi="Bookman Old Style"/>
        </w:rPr>
        <w:t xml:space="preserve"> att upprätta en sådan så att detta kan nå ut till oss.</w:t>
      </w:r>
    </w:p>
    <w:p w:rsidR="00B022D9" w:rsidRPr="00DD19A0" w:rsidRDefault="00202037" w:rsidP="00141F81">
      <w:pPr>
        <w:rPr>
          <w:rFonts w:ascii="Bookman Old Style" w:hAnsi="Bookman Old Style"/>
        </w:rPr>
      </w:pPr>
      <w:r w:rsidRPr="004E301E">
        <w:rPr>
          <w:rFonts w:ascii="Bookman Old Style" w:hAnsi="Bookman Old Style"/>
          <w:i/>
          <w:u w:val="single"/>
        </w:rPr>
        <w:t>Agneta Rubensson</w:t>
      </w:r>
      <w:r w:rsidRPr="00DD19A0">
        <w:rPr>
          <w:rFonts w:ascii="Bookman Old Style" w:hAnsi="Bookman Old Style"/>
        </w:rPr>
        <w:t xml:space="preserve"> är ny resurs i klassen</w:t>
      </w:r>
      <w:r w:rsidR="00B022D9" w:rsidRPr="00DD19A0">
        <w:rPr>
          <w:rFonts w:ascii="Bookman Old Style" w:hAnsi="Bookman Old Style"/>
        </w:rPr>
        <w:t>, men känd på skolan sedan flera år tillbaka</w:t>
      </w:r>
      <w:r w:rsidRPr="00DD19A0">
        <w:rPr>
          <w:rFonts w:ascii="Bookman Old Style" w:hAnsi="Bookman Old Style"/>
        </w:rPr>
        <w:t>.</w:t>
      </w:r>
      <w:r w:rsidRPr="00DD19A0">
        <w:rPr>
          <w:rFonts w:ascii="Bookman Old Style" w:hAnsi="Bookman Old Style"/>
        </w:rPr>
        <w:br/>
      </w:r>
      <w:r w:rsidRPr="004E301E">
        <w:rPr>
          <w:rFonts w:ascii="Bookman Old Style" w:hAnsi="Bookman Old Style"/>
          <w:i/>
          <w:u w:val="single"/>
        </w:rPr>
        <w:t xml:space="preserve">Gunilla </w:t>
      </w:r>
      <w:proofErr w:type="spellStart"/>
      <w:r w:rsidRPr="004E301E">
        <w:rPr>
          <w:rFonts w:ascii="Bookman Old Style" w:hAnsi="Bookman Old Style"/>
          <w:i/>
          <w:u w:val="single"/>
        </w:rPr>
        <w:t>Amgard</w:t>
      </w:r>
      <w:proofErr w:type="spellEnd"/>
      <w:r w:rsidRPr="00DD19A0">
        <w:rPr>
          <w:rFonts w:ascii="Bookman Old Style" w:hAnsi="Bookman Old Style"/>
        </w:rPr>
        <w:t xml:space="preserve"> </w:t>
      </w:r>
      <w:r w:rsidR="00B022D9" w:rsidRPr="00DD19A0">
        <w:rPr>
          <w:rFonts w:ascii="Bookman Old Style" w:hAnsi="Bookman Old Style"/>
        </w:rPr>
        <w:t xml:space="preserve">är ny resurs på </w:t>
      </w:r>
      <w:proofErr w:type="gramStart"/>
      <w:r w:rsidR="00B022D9" w:rsidRPr="00DD19A0">
        <w:rPr>
          <w:rFonts w:ascii="Bookman Old Style" w:hAnsi="Bookman Old Style"/>
        </w:rPr>
        <w:t>50%</w:t>
      </w:r>
      <w:proofErr w:type="gramEnd"/>
      <w:r w:rsidR="00B022D9" w:rsidRPr="00DD19A0">
        <w:rPr>
          <w:rFonts w:ascii="Bookman Old Style" w:hAnsi="Bookman Old Style"/>
        </w:rPr>
        <w:t xml:space="preserve"> </w:t>
      </w:r>
      <w:r w:rsidRPr="00DD19A0">
        <w:rPr>
          <w:rFonts w:ascii="Bookman Old Style" w:hAnsi="Bookman Old Style"/>
        </w:rPr>
        <w:t>i klasserna 1-3.</w:t>
      </w:r>
    </w:p>
    <w:p w:rsidR="00202037" w:rsidRPr="00DD19A0" w:rsidRDefault="00B022D9" w:rsidP="00141F81">
      <w:pPr>
        <w:rPr>
          <w:rFonts w:ascii="Bookman Old Style" w:hAnsi="Bookman Old Style"/>
        </w:rPr>
      </w:pPr>
      <w:r w:rsidRPr="00DD19A0">
        <w:rPr>
          <w:rFonts w:ascii="Bookman Old Style" w:hAnsi="Bookman Old Style"/>
        </w:rPr>
        <w:t>Suzanne och Agneta jobbar mycket med att stärka gruppgemenskapen i form av samarbetsövningar och uppgifter i små grupper eller par. Ingen ska känna sig utanför eller inte ha någon att vara med</w:t>
      </w:r>
      <w:r w:rsidR="004E301E">
        <w:rPr>
          <w:rFonts w:ascii="Bookman Old Style" w:hAnsi="Bookman Old Style"/>
        </w:rPr>
        <w:t xml:space="preserve"> i klass 2</w:t>
      </w:r>
      <w:r w:rsidRPr="00DD19A0">
        <w:rPr>
          <w:rFonts w:ascii="Bookman Old Style" w:hAnsi="Bookman Old Style"/>
        </w:rPr>
        <w:t>.</w:t>
      </w:r>
      <w:r w:rsidR="00202037" w:rsidRPr="00DD19A0">
        <w:rPr>
          <w:rFonts w:ascii="Bookman Old Style" w:hAnsi="Bookman Old Style"/>
        </w:rPr>
        <w:t xml:space="preserve"> </w:t>
      </w:r>
    </w:p>
    <w:p w:rsidR="00B022D9" w:rsidRDefault="004E301E" w:rsidP="00141F81">
      <w:pPr>
        <w:rPr>
          <w:rFonts w:ascii="Bookman Old Style" w:hAnsi="Bookman Old Style"/>
        </w:rPr>
      </w:pPr>
      <w:r>
        <w:rPr>
          <w:rFonts w:ascii="Bookman Old Style" w:hAnsi="Bookman Old Style"/>
        </w:rPr>
        <w:t>Svenska (l</w:t>
      </w:r>
      <w:r w:rsidR="00B022D9" w:rsidRPr="00DD19A0">
        <w:rPr>
          <w:rFonts w:ascii="Bookman Old Style" w:hAnsi="Bookman Old Style"/>
        </w:rPr>
        <w:t>äsning</w:t>
      </w:r>
      <w:r>
        <w:rPr>
          <w:rFonts w:ascii="Bookman Old Style" w:hAnsi="Bookman Old Style"/>
        </w:rPr>
        <w:t>)</w:t>
      </w:r>
      <w:r w:rsidR="00B022D9" w:rsidRPr="00DD19A0">
        <w:rPr>
          <w:rFonts w:ascii="Bookman Old Style" w:hAnsi="Bookman Old Style"/>
        </w:rPr>
        <w:t xml:space="preserve"> är ett viktigt ämne och Suzanne tar upp att det är bra om vi föräldrar är med och läser för</w:t>
      </w:r>
      <w:r>
        <w:rPr>
          <w:rFonts w:ascii="Bookman Old Style" w:hAnsi="Bookman Old Style"/>
        </w:rPr>
        <w:t xml:space="preserve"> och med</w:t>
      </w:r>
      <w:r w:rsidR="00B022D9" w:rsidRPr="00DD19A0">
        <w:rPr>
          <w:rFonts w:ascii="Bookman Old Style" w:hAnsi="Bookman Old Style"/>
        </w:rPr>
        <w:t xml:space="preserve"> barnen. När de läser sin läxa är det jättepositivt om man kan ställa frågor till texten</w:t>
      </w:r>
      <w:r w:rsidR="00DD19A0" w:rsidRPr="00DD19A0">
        <w:rPr>
          <w:rFonts w:ascii="Bookman Old Style" w:hAnsi="Bookman Old Style"/>
        </w:rPr>
        <w:t xml:space="preserve">, prata om synonymer, förklara krångliga ord </w:t>
      </w:r>
      <w:r>
        <w:rPr>
          <w:rFonts w:ascii="Bookman Old Style" w:hAnsi="Bookman Old Style"/>
        </w:rPr>
        <w:t>mm</w:t>
      </w:r>
      <w:r w:rsidR="00DD19A0" w:rsidRPr="00DD19A0">
        <w:rPr>
          <w:rFonts w:ascii="Bookman Old Style" w:hAnsi="Bookman Old Style"/>
        </w:rPr>
        <w:t>. Detta leder till att läs- och ordförståelsen ökar hos dem.</w:t>
      </w:r>
      <w:r w:rsidR="00DD19A0" w:rsidRPr="00DD19A0">
        <w:rPr>
          <w:rFonts w:ascii="Bookman Old Style" w:hAnsi="Bookman Old Style"/>
        </w:rPr>
        <w:br/>
        <w:t xml:space="preserve">Läxan i svenska ges från </w:t>
      </w:r>
      <w:r w:rsidR="00DD19A0" w:rsidRPr="004E301E">
        <w:rPr>
          <w:rFonts w:ascii="Bookman Old Style" w:hAnsi="Bookman Old Style"/>
          <w:u w:val="single"/>
        </w:rPr>
        <w:t>onsdag till onsdag</w:t>
      </w:r>
      <w:r w:rsidR="00DD19A0" w:rsidRPr="00DD19A0">
        <w:rPr>
          <w:rFonts w:ascii="Bookman Old Style" w:hAnsi="Bookman Old Style"/>
        </w:rPr>
        <w:t xml:space="preserve">. </w:t>
      </w:r>
      <w:r w:rsidR="00DD19A0" w:rsidRPr="00DD19A0">
        <w:rPr>
          <w:rFonts w:ascii="Bookman Old Style" w:hAnsi="Bookman Old Style"/>
        </w:rPr>
        <w:br/>
      </w:r>
      <w:r w:rsidR="00DD19A0" w:rsidRPr="004E301E">
        <w:rPr>
          <w:rFonts w:ascii="Bookman Old Style" w:hAnsi="Bookman Old Style"/>
          <w:b/>
          <w:i/>
          <w:u w:val="single"/>
        </w:rPr>
        <w:t>Se Bilaga 1</w:t>
      </w:r>
      <w:r w:rsidR="00DD19A0">
        <w:rPr>
          <w:rFonts w:ascii="Bookman Old Style" w:hAnsi="Bookman Old Style"/>
          <w:i/>
        </w:rPr>
        <w:t xml:space="preserve"> </w:t>
      </w:r>
      <w:r w:rsidR="00DD19A0" w:rsidRPr="00DD19A0">
        <w:rPr>
          <w:rFonts w:ascii="Bookman Old Style" w:hAnsi="Bookman Old Style"/>
        </w:rPr>
        <w:t>om de 5 lässtrategierna barnen använder</w:t>
      </w:r>
      <w:r w:rsidR="00DD19A0">
        <w:rPr>
          <w:rFonts w:ascii="Bookman Old Style" w:hAnsi="Bookman Old Style"/>
        </w:rPr>
        <w:t>.</w:t>
      </w:r>
    </w:p>
    <w:p w:rsidR="001D5DAC" w:rsidRDefault="001D5DAC" w:rsidP="00141F81">
      <w:pPr>
        <w:rPr>
          <w:rFonts w:ascii="Bookman Old Style" w:hAnsi="Bookman Old Style"/>
        </w:rPr>
      </w:pPr>
    </w:p>
    <w:p w:rsidR="00DD19A0" w:rsidRDefault="00DD19A0" w:rsidP="00141F81">
      <w:pPr>
        <w:rPr>
          <w:rFonts w:ascii="Bookman Old Style" w:hAnsi="Bookman Old Style"/>
        </w:rPr>
      </w:pPr>
      <w:r>
        <w:rPr>
          <w:rFonts w:ascii="Bookman Old Style" w:hAnsi="Bookman Old Style"/>
        </w:rPr>
        <w:t xml:space="preserve">Nu under hösten kommer barnen förhoppningsvis kunna följa den lilla nallen </w:t>
      </w:r>
      <w:r w:rsidRPr="004E301E">
        <w:rPr>
          <w:rFonts w:ascii="Bookman Old Style" w:hAnsi="Bookman Old Style"/>
          <w:u w:val="single"/>
        </w:rPr>
        <w:t>Teddy</w:t>
      </w:r>
      <w:r>
        <w:rPr>
          <w:rFonts w:ascii="Bookman Old Style" w:hAnsi="Bookman Old Style"/>
        </w:rPr>
        <w:t xml:space="preserve"> runt om i världen. Suzann</w:t>
      </w:r>
      <w:r w:rsidR="00DC0354">
        <w:rPr>
          <w:rFonts w:ascii="Bookman Old Style" w:hAnsi="Bookman Old Style"/>
        </w:rPr>
        <w:t xml:space="preserve">e </w:t>
      </w:r>
      <w:r>
        <w:rPr>
          <w:rFonts w:ascii="Bookman Old Style" w:hAnsi="Bookman Old Style"/>
        </w:rPr>
        <w:t xml:space="preserve">har tidigare haft en nalle ”på vift” med en liten </w:t>
      </w:r>
      <w:r>
        <w:rPr>
          <w:rFonts w:ascii="Bookman Old Style" w:hAnsi="Bookman Old Style"/>
        </w:rPr>
        <w:lastRenderedPageBreak/>
        <w:t xml:space="preserve">text runt halsen som hon och klassen kommer skriva ihop. </w:t>
      </w:r>
      <w:r w:rsidR="00DC0354">
        <w:rPr>
          <w:rFonts w:ascii="Bookman Old Style" w:hAnsi="Bookman Old Style"/>
        </w:rPr>
        <w:t>Man kan säga att det är som en ”flaskpost” och den som hittar Teddy uppmanas att ta kort och skriva ett mail till klassen och utifrån det</w:t>
      </w:r>
      <w:r w:rsidR="004E301E">
        <w:rPr>
          <w:rFonts w:ascii="Bookman Old Style" w:hAnsi="Bookman Old Style"/>
        </w:rPr>
        <w:t>,</w:t>
      </w:r>
      <w:r w:rsidR="00DC0354">
        <w:rPr>
          <w:rFonts w:ascii="Bookman Old Style" w:hAnsi="Bookman Old Style"/>
        </w:rPr>
        <w:t xml:space="preserve"> kan de lära sig mer om både världen och andra kulturer. Suzanne hoppas att detta blir lika lyckat som sist. Teddy kommer att hamna på Landvetter inom kort när hon ska dit </w:t>
      </w:r>
      <w:r w:rsidR="00DC0354" w:rsidRPr="00DC0354">
        <w:rPr>
          <w:rFonts w:ascii="Segoe UI Emoji" w:eastAsia="Segoe UI Emoji" w:hAnsi="Segoe UI Emoji" w:cs="Segoe UI Emoji"/>
        </w:rPr>
        <w:t>😊</w:t>
      </w:r>
      <w:r w:rsidR="00DC0354">
        <w:rPr>
          <w:rFonts w:ascii="Bookman Old Style" w:hAnsi="Bookman Old Style"/>
        </w:rPr>
        <w:t>.</w:t>
      </w:r>
      <w:r w:rsidR="004E301E">
        <w:rPr>
          <w:rFonts w:ascii="Bookman Old Style" w:hAnsi="Bookman Old Style"/>
        </w:rPr>
        <w:t xml:space="preserve"> Vi väntar med spänning!</w:t>
      </w:r>
    </w:p>
    <w:p w:rsidR="00A44B28" w:rsidRDefault="00A44B28" w:rsidP="00141F81">
      <w:pPr>
        <w:rPr>
          <w:rFonts w:ascii="Bookman Old Style" w:hAnsi="Bookman Old Style"/>
        </w:rPr>
      </w:pPr>
      <w:r>
        <w:rPr>
          <w:rFonts w:ascii="Bookman Old Style" w:hAnsi="Bookman Old Style"/>
        </w:rPr>
        <w:t xml:space="preserve">Läxa i matte lämnas på </w:t>
      </w:r>
      <w:r w:rsidRPr="004E301E">
        <w:rPr>
          <w:rFonts w:ascii="Bookman Old Style" w:hAnsi="Bookman Old Style"/>
          <w:u w:val="single"/>
        </w:rPr>
        <w:t>måndagar och lämnas in på fredagen</w:t>
      </w:r>
      <w:r>
        <w:rPr>
          <w:rFonts w:ascii="Bookman Old Style" w:hAnsi="Bookman Old Style"/>
        </w:rPr>
        <w:t xml:space="preserve">. Frågan kring möjlighet att ta läxan från fredag till fredag togs upp. </w:t>
      </w:r>
      <w:r>
        <w:rPr>
          <w:rFonts w:ascii="Bookman Old Style" w:hAnsi="Bookman Old Style"/>
        </w:rPr>
        <w:br/>
        <w:t>Meningen från Suzannes sida är att barnen inte ska ha läxa över helgen men finns det någon som önskar ha det kontaktar man bara Suzanne.</w:t>
      </w:r>
    </w:p>
    <w:p w:rsidR="00A44B28" w:rsidRDefault="00A44B28" w:rsidP="00141F81">
      <w:pPr>
        <w:rPr>
          <w:rFonts w:ascii="Bookman Old Style" w:hAnsi="Bookman Old Style"/>
          <w:b/>
        </w:rPr>
      </w:pPr>
      <w:r w:rsidRPr="00A44B28">
        <w:rPr>
          <w:rFonts w:ascii="Bookman Old Style" w:hAnsi="Bookman Old Style"/>
          <w:b/>
        </w:rPr>
        <w:t>Information om vaccinering från Folkhälsomyndigheten delades ut. Samtycke till detta skall lämnas in redan på måndag 10/9</w:t>
      </w:r>
      <w:r>
        <w:rPr>
          <w:rFonts w:ascii="Bookman Old Style" w:hAnsi="Bookman Old Style"/>
          <w:b/>
        </w:rPr>
        <w:t>.</w:t>
      </w:r>
    </w:p>
    <w:p w:rsidR="00A44B28" w:rsidRDefault="00A44B28" w:rsidP="00141F81">
      <w:pPr>
        <w:rPr>
          <w:rFonts w:ascii="Bookman Old Style" w:hAnsi="Bookman Old Style"/>
        </w:rPr>
      </w:pPr>
      <w:r>
        <w:rPr>
          <w:rFonts w:ascii="Bookman Old Style" w:hAnsi="Bookman Old Style"/>
        </w:rPr>
        <w:t xml:space="preserve">Ledighet: Vid eventuell ledighet skall detta ansökas om i god tid. Det är rektor </w:t>
      </w:r>
      <w:r w:rsidRPr="00EC374E">
        <w:rPr>
          <w:rFonts w:ascii="Bookman Old Style" w:hAnsi="Bookman Old Style"/>
          <w:u w:val="single"/>
        </w:rPr>
        <w:t>Karin Södersten</w:t>
      </w:r>
      <w:r>
        <w:rPr>
          <w:rFonts w:ascii="Bookman Old Style" w:hAnsi="Bookman Old Style"/>
        </w:rPr>
        <w:t xml:space="preserve"> som avgör om ansökan går igenom eller inte. Ledi</w:t>
      </w:r>
      <w:r w:rsidR="00B7686E">
        <w:rPr>
          <w:rFonts w:ascii="Bookman Old Style" w:hAnsi="Bookman Old Style"/>
        </w:rPr>
        <w:t>g</w:t>
      </w:r>
      <w:r>
        <w:rPr>
          <w:rFonts w:ascii="Bookman Old Style" w:hAnsi="Bookman Old Style"/>
        </w:rPr>
        <w:t>het i största allmänhet önskar skolan att man förlägger till de loven som redan finns.</w:t>
      </w:r>
      <w:r>
        <w:rPr>
          <w:rFonts w:ascii="Bookman Old Style" w:hAnsi="Bookman Old Style"/>
        </w:rPr>
        <w:br/>
      </w:r>
      <w:r w:rsidR="00EC374E">
        <w:rPr>
          <w:rFonts w:ascii="Bookman Old Style" w:hAnsi="Bookman Old Style"/>
        </w:rPr>
        <w:t>Vid ansökan om</w:t>
      </w:r>
      <w:r>
        <w:rPr>
          <w:rFonts w:ascii="Bookman Old Style" w:hAnsi="Bookman Old Style"/>
        </w:rPr>
        <w:t xml:space="preserve"> ledighe</w:t>
      </w:r>
      <w:r w:rsidR="00B7686E">
        <w:rPr>
          <w:rFonts w:ascii="Bookman Old Style" w:hAnsi="Bookman Old Style"/>
        </w:rPr>
        <w:t>t</w:t>
      </w:r>
      <w:r>
        <w:rPr>
          <w:rFonts w:ascii="Bookman Old Style" w:hAnsi="Bookman Old Style"/>
        </w:rPr>
        <w:t xml:space="preserve"> hör även läxor. Det är</w:t>
      </w:r>
      <w:r w:rsidR="00B7686E">
        <w:rPr>
          <w:rFonts w:ascii="Bookman Old Style" w:hAnsi="Bookman Old Style"/>
        </w:rPr>
        <w:t xml:space="preserve"> bra om man har stämt av med Suzanne vad eleven behöver få med sig för uppgifter i god tid</w:t>
      </w:r>
      <w:r w:rsidR="00EC374E">
        <w:rPr>
          <w:rFonts w:ascii="Bookman Old Style" w:hAnsi="Bookman Old Style"/>
        </w:rPr>
        <w:t>,</w:t>
      </w:r>
      <w:r w:rsidR="00B7686E">
        <w:rPr>
          <w:rFonts w:ascii="Bookman Old Style" w:hAnsi="Bookman Old Style"/>
        </w:rPr>
        <w:t xml:space="preserve"> eftersom det kan vara lätt att halka efter i arbetet.</w:t>
      </w:r>
    </w:p>
    <w:p w:rsidR="00B7686E" w:rsidRDefault="00B7686E" w:rsidP="00141F81">
      <w:pPr>
        <w:rPr>
          <w:rFonts w:ascii="Bookman Old Style" w:hAnsi="Bookman Old Style"/>
        </w:rPr>
      </w:pPr>
      <w:r>
        <w:rPr>
          <w:rFonts w:ascii="Bookman Old Style" w:hAnsi="Bookman Old Style"/>
        </w:rPr>
        <w:t xml:space="preserve">Vid sjukdom skall man anmäla detta till </w:t>
      </w:r>
      <w:r w:rsidRPr="00EC374E">
        <w:rPr>
          <w:rFonts w:ascii="Bookman Old Style" w:hAnsi="Bookman Old Style"/>
          <w:u w:val="single"/>
        </w:rPr>
        <w:t>Skola24</w:t>
      </w:r>
      <w:r w:rsidR="005A2C7D" w:rsidRPr="005A2C7D">
        <w:rPr>
          <w:rFonts w:ascii="Bookman Old Style" w:hAnsi="Bookman Old Style"/>
        </w:rPr>
        <w:t xml:space="preserve">, </w:t>
      </w:r>
      <w:r w:rsidR="005A2C7D">
        <w:rPr>
          <w:rFonts w:ascii="Bookman Old Style" w:hAnsi="Bookman Old Style"/>
        </w:rPr>
        <w:br/>
      </w:r>
      <w:r w:rsidR="005A2C7D" w:rsidRPr="005A2C7D">
        <w:rPr>
          <w:rFonts w:ascii="Bookman Old Style" w:hAnsi="Bookman Old Style" w:cs="Arial"/>
          <w:color w:val="0070C0"/>
          <w:sz w:val="24"/>
          <w:szCs w:val="24"/>
        </w:rPr>
        <w:t>www.skola24.se</w:t>
      </w:r>
      <w:r w:rsidR="005A2C7D" w:rsidRPr="005A2C7D">
        <w:rPr>
          <w:rFonts w:ascii="Bookman Old Style" w:hAnsi="Bookman Old Style"/>
          <w:color w:val="0070C0"/>
        </w:rPr>
        <w:t xml:space="preserve"> </w:t>
      </w:r>
      <w:r w:rsidR="005A2C7D" w:rsidRPr="005A2C7D">
        <w:rPr>
          <w:rFonts w:ascii="Bookman Old Style" w:hAnsi="Bookman Old Style"/>
        </w:rPr>
        <w:t>eller</w:t>
      </w:r>
      <w:r w:rsidR="005A2C7D">
        <w:rPr>
          <w:rFonts w:ascii="Bookman Old Style" w:hAnsi="Bookman Old Style"/>
          <w:color w:val="0070C0"/>
        </w:rPr>
        <w:t xml:space="preserve"> 0515-869 57</w:t>
      </w:r>
      <w:r w:rsidR="005A2C7D" w:rsidRPr="005A2C7D">
        <w:rPr>
          <w:rFonts w:ascii="Bookman Old Style" w:hAnsi="Bookman Old Style"/>
        </w:rPr>
        <w:t>.</w:t>
      </w:r>
      <w:r w:rsidR="005A2C7D">
        <w:rPr>
          <w:rFonts w:ascii="Bookman Old Style" w:hAnsi="Bookman Old Style"/>
          <w:color w:val="0070C0"/>
        </w:rPr>
        <w:t xml:space="preserve"> </w:t>
      </w:r>
      <w:r>
        <w:rPr>
          <w:rFonts w:ascii="Bookman Old Style" w:hAnsi="Bookman Old Style"/>
        </w:rPr>
        <w:t>(Thore fixar inlogg om detta saknas) s</w:t>
      </w:r>
      <w:r w:rsidR="005A2C7D">
        <w:rPr>
          <w:rFonts w:ascii="Bookman Old Style" w:hAnsi="Bookman Old Style"/>
        </w:rPr>
        <w:br/>
        <w:t>M</w:t>
      </w:r>
      <w:r>
        <w:rPr>
          <w:rFonts w:ascii="Bookman Old Style" w:hAnsi="Bookman Old Style"/>
        </w:rPr>
        <w:t xml:space="preserve">aila </w:t>
      </w:r>
      <w:r w:rsidR="005A2C7D">
        <w:rPr>
          <w:rFonts w:ascii="Bookman Old Style" w:hAnsi="Bookman Old Style"/>
        </w:rPr>
        <w:t xml:space="preserve">även </w:t>
      </w:r>
      <w:r>
        <w:rPr>
          <w:rFonts w:ascii="Bookman Old Style" w:hAnsi="Bookman Old Style"/>
        </w:rPr>
        <w:t>Susanne om vad eleven är hemma för.</w:t>
      </w:r>
      <w:r>
        <w:rPr>
          <w:rFonts w:ascii="Bookman Old Style" w:hAnsi="Bookman Old Style"/>
        </w:rPr>
        <w:br/>
      </w:r>
      <w:hyperlink r:id="rId8" w:history="1">
        <w:r w:rsidR="00BD13A1" w:rsidRPr="00BD13A1">
          <w:rPr>
            <w:rStyle w:val="Hyperlnk"/>
            <w:rFonts w:ascii="&amp;quot" w:hAnsi="&amp;quot"/>
            <w:color w:val="0070C0"/>
            <w:sz w:val="26"/>
          </w:rPr>
          <w:t>suzanne@ahlaforsfriaskola.se</w:t>
        </w:r>
      </w:hyperlink>
      <w:proofErr w:type="gramStart"/>
      <w:r>
        <w:rPr>
          <w:rFonts w:ascii="Bookman Old Style" w:hAnsi="Bookman Old Style"/>
        </w:rPr>
        <w:br/>
      </w:r>
      <w:r w:rsidRPr="00B7686E">
        <w:rPr>
          <w:rFonts w:ascii="Bookman Old Style" w:hAnsi="Bookman Old Style"/>
          <w:color w:val="0070C0"/>
        </w:rPr>
        <w:t>0303-741091</w:t>
      </w:r>
      <w:proofErr w:type="gramEnd"/>
      <w:r>
        <w:rPr>
          <w:rFonts w:ascii="Bookman Old Style" w:hAnsi="Bookman Old Style"/>
        </w:rPr>
        <w:br/>
        <w:t>Finns det risk för längre sjukfrånvaro gäller det att man kontaktar henne för hemarbete.</w:t>
      </w:r>
    </w:p>
    <w:p w:rsidR="00B7686E" w:rsidRDefault="00B7686E" w:rsidP="00141F81">
      <w:pPr>
        <w:rPr>
          <w:rFonts w:ascii="Bookman Old Style" w:hAnsi="Bookman Old Style"/>
        </w:rPr>
      </w:pPr>
      <w:r>
        <w:rPr>
          <w:rFonts w:ascii="Bookman Old Style" w:hAnsi="Bookman Old Style"/>
        </w:rPr>
        <w:t>Gäller det andra händelser om ex. något hänt,</w:t>
      </w:r>
      <w:r w:rsidR="00BD13A1">
        <w:rPr>
          <w:rFonts w:ascii="Bookman Old Style" w:hAnsi="Bookman Old Style"/>
        </w:rPr>
        <w:t xml:space="preserve"> barnets utveckling eller liknande</w:t>
      </w:r>
      <w:r>
        <w:rPr>
          <w:rFonts w:ascii="Bookman Old Style" w:hAnsi="Bookman Old Style"/>
        </w:rPr>
        <w:t xml:space="preserve"> vill Suzanne att man pratar med henne muntligen och inte konverserar via mail. Det är lätt att saker och ting missuppfattas menar hon och det är bra att få helheten. </w:t>
      </w:r>
    </w:p>
    <w:p w:rsidR="00B7686E" w:rsidRDefault="00B7686E" w:rsidP="00141F81">
      <w:pPr>
        <w:rPr>
          <w:rFonts w:ascii="Bookman Old Style" w:hAnsi="Bookman Old Style"/>
        </w:rPr>
      </w:pPr>
      <w:r>
        <w:rPr>
          <w:rFonts w:ascii="Bookman Old Style" w:hAnsi="Bookman Old Style"/>
        </w:rPr>
        <w:t>Telefonlista/katalog kommer inte att komma ut eftersom dessa innehåller personuppgifter och här gäller GDPR.</w:t>
      </w:r>
      <w:r>
        <w:rPr>
          <w:rFonts w:ascii="Bookman Old Style" w:hAnsi="Bookman Old Style"/>
        </w:rPr>
        <w:br/>
        <w:t xml:space="preserve">Vill man </w:t>
      </w:r>
      <w:r w:rsidRPr="00BD13A1">
        <w:rPr>
          <w:rFonts w:ascii="Bookman Old Style" w:hAnsi="Bookman Old Style"/>
          <w:b/>
          <w:u w:val="single"/>
        </w:rPr>
        <w:t>INTE</w:t>
      </w:r>
      <w:r>
        <w:rPr>
          <w:rFonts w:ascii="Bookman Old Style" w:hAnsi="Bookman Old Style"/>
        </w:rPr>
        <w:t xml:space="preserve"> finnas med på klassens egna telefonlista ska man höra av sig omgående så kan vi få ut en </w:t>
      </w:r>
      <w:r w:rsidR="00BD13A1">
        <w:rPr>
          <w:rFonts w:ascii="Bookman Old Style" w:hAnsi="Bookman Old Style"/>
        </w:rPr>
        <w:t>till enbart klass 2.</w:t>
      </w:r>
    </w:p>
    <w:p w:rsidR="00BD13A1" w:rsidRPr="00A44B28" w:rsidRDefault="00BD13A1" w:rsidP="00141F81">
      <w:pPr>
        <w:rPr>
          <w:rFonts w:ascii="Bookman Old Style" w:hAnsi="Bookman Old Style"/>
        </w:rPr>
      </w:pPr>
      <w:r>
        <w:rPr>
          <w:rFonts w:ascii="Bookman Old Style" w:hAnsi="Bookman Old Style"/>
        </w:rPr>
        <w:t xml:space="preserve">På </w:t>
      </w:r>
      <w:r w:rsidRPr="002B2188">
        <w:rPr>
          <w:rFonts w:ascii="Bookman Old Style" w:hAnsi="Bookman Old Style"/>
          <w:u w:val="single"/>
        </w:rPr>
        <w:t>onsdagar</w:t>
      </w:r>
      <w:r>
        <w:rPr>
          <w:rFonts w:ascii="Bookman Old Style" w:hAnsi="Bookman Old Style"/>
        </w:rPr>
        <w:t xml:space="preserve"> är det idrott. Johan och Marie har hand om detta.</w:t>
      </w:r>
      <w:r>
        <w:rPr>
          <w:rFonts w:ascii="Bookman Old Style" w:hAnsi="Bookman Old Style"/>
        </w:rPr>
        <w:br/>
        <w:t xml:space="preserve">På </w:t>
      </w:r>
      <w:r w:rsidRPr="002B2188">
        <w:rPr>
          <w:rFonts w:ascii="Bookman Old Style" w:hAnsi="Bookman Old Style"/>
          <w:u w:val="single"/>
        </w:rPr>
        <w:t>torsdagar</w:t>
      </w:r>
      <w:r>
        <w:rPr>
          <w:rFonts w:ascii="Bookman Old Style" w:hAnsi="Bookman Old Style"/>
        </w:rPr>
        <w:t xml:space="preserve"> gäller tiden 08.15 för samtliga barn, oavsett vilken lektion man börjar med.</w:t>
      </w:r>
    </w:p>
    <w:p w:rsidR="00DC0354" w:rsidRDefault="00BD13A1" w:rsidP="00141F81">
      <w:pPr>
        <w:rPr>
          <w:rFonts w:ascii="Bookman Old Style" w:hAnsi="Bookman Old Style"/>
        </w:rPr>
      </w:pPr>
      <w:r>
        <w:rPr>
          <w:rFonts w:ascii="Bookman Old Style" w:hAnsi="Bookman Old Style"/>
        </w:rPr>
        <w:t>Utvecklingssamtal kommer senare under hösten, runt höstlovet.</w:t>
      </w:r>
    </w:p>
    <w:p w:rsidR="00BD13A1" w:rsidRDefault="00BD13A1" w:rsidP="00141F81">
      <w:pPr>
        <w:rPr>
          <w:rFonts w:ascii="Bookman Old Style" w:hAnsi="Bookman Old Style"/>
        </w:rPr>
      </w:pPr>
      <w:r>
        <w:rPr>
          <w:rFonts w:ascii="Bookman Old Style" w:hAnsi="Bookman Old Style"/>
        </w:rPr>
        <w:t>Fotografering sker under v. 40. Mer info kommer.</w:t>
      </w:r>
    </w:p>
    <w:p w:rsidR="00BD13A1" w:rsidRDefault="001D5DAC" w:rsidP="001D5DAC">
      <w:pPr>
        <w:rPr>
          <w:rFonts w:ascii="Bookman Old Style" w:hAnsi="Bookman Old Style"/>
        </w:rPr>
      </w:pPr>
      <w:r>
        <w:rPr>
          <w:rFonts w:ascii="Bookman Old Style" w:hAnsi="Bookman Old Style"/>
        </w:rPr>
        <w:t xml:space="preserve">Enkät från </w:t>
      </w:r>
      <w:proofErr w:type="gramStart"/>
      <w:r>
        <w:rPr>
          <w:rFonts w:ascii="Bookman Old Style" w:hAnsi="Bookman Old Style"/>
        </w:rPr>
        <w:t xml:space="preserve">Skolinspektionen </w:t>
      </w:r>
      <w:r w:rsidR="00BD13A1">
        <w:rPr>
          <w:rFonts w:ascii="Bookman Old Style" w:hAnsi="Bookman Old Style"/>
        </w:rPr>
        <w:t xml:space="preserve"> kommer</w:t>
      </w:r>
      <w:proofErr w:type="gramEnd"/>
      <w:r w:rsidR="00BD13A1">
        <w:rPr>
          <w:rFonts w:ascii="Bookman Old Style" w:hAnsi="Bookman Old Style"/>
        </w:rPr>
        <w:t xml:space="preserve"> att gå ut till alla föräldrar och till detta kommer det skickas ut en inloggningskod från Karin Södersten. Ett inlogg/barn. </w:t>
      </w:r>
    </w:p>
    <w:p w:rsidR="00BD13A1" w:rsidRDefault="00BD13A1" w:rsidP="00141F81">
      <w:pPr>
        <w:rPr>
          <w:rFonts w:ascii="Bookman Old Style" w:hAnsi="Bookman Old Style"/>
        </w:rPr>
      </w:pPr>
      <w:r w:rsidRPr="002B2188">
        <w:rPr>
          <w:rFonts w:ascii="Bookman Old Style" w:hAnsi="Bookman Old Style"/>
          <w:u w:val="single"/>
        </w:rPr>
        <w:t>Skolrådsrepresentant:</w:t>
      </w:r>
      <w:r>
        <w:rPr>
          <w:rFonts w:ascii="Bookman Old Style" w:hAnsi="Bookman Old Style"/>
        </w:rPr>
        <w:t xml:space="preserve"> </w:t>
      </w:r>
      <w:r w:rsidR="00417BC3">
        <w:rPr>
          <w:rFonts w:ascii="Bookman Old Style" w:hAnsi="Bookman Old Style"/>
        </w:rPr>
        <w:tab/>
      </w:r>
      <w:r>
        <w:rPr>
          <w:rFonts w:ascii="Bookman Old Style" w:hAnsi="Bookman Old Style"/>
        </w:rPr>
        <w:t xml:space="preserve">Sven </w:t>
      </w:r>
      <w:proofErr w:type="spellStart"/>
      <w:r>
        <w:rPr>
          <w:rFonts w:ascii="Bookman Old Style" w:hAnsi="Bookman Old Style"/>
        </w:rPr>
        <w:t>Boge</w:t>
      </w:r>
      <w:proofErr w:type="spellEnd"/>
      <w:r>
        <w:rPr>
          <w:rFonts w:ascii="Bookman Old Style" w:hAnsi="Bookman Old Style"/>
        </w:rPr>
        <w:t xml:space="preserve"> (Ebbas pappa)</w:t>
      </w:r>
      <w:r>
        <w:rPr>
          <w:rFonts w:ascii="Bookman Old Style" w:hAnsi="Bookman Old Style"/>
        </w:rPr>
        <w:br/>
      </w:r>
      <w:r w:rsidRPr="002B2188">
        <w:rPr>
          <w:rFonts w:ascii="Bookman Old Style" w:hAnsi="Bookman Old Style"/>
          <w:u w:val="single"/>
        </w:rPr>
        <w:t>Klassföräld</w:t>
      </w:r>
      <w:r w:rsidR="00417BC3">
        <w:rPr>
          <w:rFonts w:ascii="Bookman Old Style" w:hAnsi="Bookman Old Style"/>
          <w:u w:val="single"/>
        </w:rPr>
        <w:t>rar</w:t>
      </w:r>
      <w:r w:rsidRPr="002B2188">
        <w:rPr>
          <w:rFonts w:ascii="Bookman Old Style" w:hAnsi="Bookman Old Style"/>
          <w:u w:val="single"/>
        </w:rPr>
        <w:t>:</w:t>
      </w:r>
      <w:r>
        <w:rPr>
          <w:rFonts w:ascii="Bookman Old Style" w:hAnsi="Bookman Old Style"/>
        </w:rPr>
        <w:t xml:space="preserve"> </w:t>
      </w:r>
      <w:r w:rsidR="00417BC3">
        <w:rPr>
          <w:rFonts w:ascii="Bookman Old Style" w:hAnsi="Bookman Old Style"/>
        </w:rPr>
        <w:tab/>
      </w:r>
      <w:r>
        <w:rPr>
          <w:rFonts w:ascii="Bookman Old Style" w:hAnsi="Bookman Old Style"/>
        </w:rPr>
        <w:t xml:space="preserve">Johanna </w:t>
      </w:r>
      <w:proofErr w:type="spellStart"/>
      <w:r>
        <w:rPr>
          <w:rFonts w:ascii="Bookman Old Style" w:hAnsi="Bookman Old Style"/>
        </w:rPr>
        <w:t>Werder</w:t>
      </w:r>
      <w:proofErr w:type="spellEnd"/>
      <w:r>
        <w:rPr>
          <w:rFonts w:ascii="Bookman Old Style" w:hAnsi="Bookman Old Style"/>
        </w:rPr>
        <w:t xml:space="preserve"> (Amalias mamma)</w:t>
      </w:r>
      <w:r w:rsidR="00417BC3">
        <w:rPr>
          <w:rFonts w:ascii="Bookman Old Style" w:hAnsi="Bookman Old Style"/>
        </w:rPr>
        <w:br/>
      </w:r>
      <w:r w:rsidR="00417BC3">
        <w:rPr>
          <w:rFonts w:ascii="Bookman Old Style" w:hAnsi="Bookman Old Style"/>
        </w:rPr>
        <w:tab/>
      </w:r>
      <w:r w:rsidR="00417BC3">
        <w:rPr>
          <w:rFonts w:ascii="Bookman Old Style" w:hAnsi="Bookman Old Style"/>
        </w:rPr>
        <w:tab/>
      </w:r>
      <w:r w:rsidR="00417BC3" w:rsidRPr="00417BC3">
        <w:rPr>
          <w:rFonts w:ascii="Bookman Old Style" w:hAnsi="Bookman Old Style"/>
        </w:rPr>
        <w:t>Madeleine Fredholm</w:t>
      </w:r>
      <w:r w:rsidR="00417BC3">
        <w:rPr>
          <w:rFonts w:ascii="Bookman Old Style" w:hAnsi="Bookman Old Style"/>
        </w:rPr>
        <w:t xml:space="preserve"> (Tildas mamma)</w:t>
      </w:r>
    </w:p>
    <w:p w:rsidR="00BD13A1" w:rsidRDefault="00BD13A1" w:rsidP="00141F81">
      <w:pPr>
        <w:rPr>
          <w:rFonts w:ascii="Bookman Old Style" w:hAnsi="Bookman Old Style"/>
        </w:rPr>
      </w:pPr>
    </w:p>
    <w:p w:rsidR="00DD19A0" w:rsidRDefault="00BD13A1" w:rsidP="00141F81">
      <w:pPr>
        <w:rPr>
          <w:rFonts w:ascii="Bookman Old Style" w:hAnsi="Bookman Old Style"/>
        </w:rPr>
      </w:pPr>
      <w:r w:rsidRPr="002B2188">
        <w:rPr>
          <w:rFonts w:ascii="Bookman Old Style" w:hAnsi="Bookman Old Style"/>
          <w:u w:val="single"/>
        </w:rPr>
        <w:lastRenderedPageBreak/>
        <w:t>Protokollförare:</w:t>
      </w:r>
      <w:r>
        <w:rPr>
          <w:rFonts w:ascii="Bookman Old Style" w:hAnsi="Bookman Old Style"/>
        </w:rPr>
        <w:t xml:space="preserve"> Lena Holm (Williams mamma)</w:t>
      </w:r>
    </w:p>
    <w:p w:rsidR="00417BC3" w:rsidRPr="00417BC3" w:rsidRDefault="00417BC3" w:rsidP="00417BC3">
      <w:pPr>
        <w:spacing w:after="0" w:line="240" w:lineRule="auto"/>
        <w:rPr>
          <w:rFonts w:ascii="Bookman Old Style" w:eastAsia="Times New Roman" w:hAnsi="Bookman Old Style" w:cs="Times New Roman"/>
          <w:b/>
          <w:sz w:val="24"/>
          <w:szCs w:val="24"/>
          <w:u w:val="single"/>
          <w:lang w:eastAsia="sv-SE"/>
        </w:rPr>
      </w:pPr>
      <w:r w:rsidRPr="00417BC3">
        <w:rPr>
          <w:rFonts w:ascii="Bookman Old Style" w:eastAsia="Times New Roman" w:hAnsi="Bookman Old Style" w:cs="Times New Roman"/>
          <w:b/>
          <w:sz w:val="24"/>
          <w:szCs w:val="24"/>
          <w:u w:val="single"/>
          <w:lang w:eastAsia="sv-SE"/>
        </w:rPr>
        <w:t>Bilaga 1</w:t>
      </w:r>
    </w:p>
    <w:p w:rsidR="00417BC3" w:rsidRDefault="00417BC3" w:rsidP="00417BC3">
      <w:pPr>
        <w:rPr>
          <w:rFonts w:ascii="Times New Roman" w:hAnsi="Times New Roman" w:cs="Times New Roman"/>
          <w:sz w:val="24"/>
          <w:szCs w:val="24"/>
        </w:rPr>
      </w:pPr>
      <w:r>
        <w:rPr>
          <w:noProof/>
          <w:lang w:eastAsia="sv-SE"/>
        </w:rPr>
        <w:drawing>
          <wp:inline distT="0" distB="0" distL="0" distR="0" wp14:anchorId="60E2B7BF" wp14:editId="74AFF3EC">
            <wp:extent cx="895350" cy="1069961"/>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0675" cy="1076325"/>
                    </a:xfrm>
                    <a:prstGeom prst="rect">
                      <a:avLst/>
                    </a:prstGeom>
                    <a:noFill/>
                    <a:ln>
                      <a:noFill/>
                    </a:ln>
                  </pic:spPr>
                </pic:pic>
              </a:graphicData>
            </a:graphic>
          </wp:inline>
        </w:drawing>
      </w:r>
      <w:r>
        <w:rPr>
          <w:noProof/>
          <w:lang w:eastAsia="sv-SE"/>
        </w:rPr>
        <w:drawing>
          <wp:inline distT="0" distB="0" distL="0" distR="0" wp14:anchorId="1D2DA743" wp14:editId="7B7678FF">
            <wp:extent cx="723900" cy="105555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1055555"/>
                    </a:xfrm>
                    <a:prstGeom prst="rect">
                      <a:avLst/>
                    </a:prstGeom>
                    <a:noFill/>
                    <a:ln>
                      <a:noFill/>
                    </a:ln>
                  </pic:spPr>
                </pic:pic>
              </a:graphicData>
            </a:graphic>
          </wp:inline>
        </w:drawing>
      </w:r>
      <w:r>
        <w:rPr>
          <w:noProof/>
          <w:lang w:eastAsia="sv-SE"/>
        </w:rPr>
        <w:drawing>
          <wp:inline distT="0" distB="0" distL="0" distR="0" wp14:anchorId="0B0CCFAB" wp14:editId="05877E82">
            <wp:extent cx="825557" cy="105727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1061268"/>
                    </a:xfrm>
                    <a:prstGeom prst="rect">
                      <a:avLst/>
                    </a:prstGeom>
                    <a:noFill/>
                    <a:ln>
                      <a:noFill/>
                    </a:ln>
                  </pic:spPr>
                </pic:pic>
              </a:graphicData>
            </a:graphic>
          </wp:inline>
        </w:drawing>
      </w:r>
      <w:r>
        <w:rPr>
          <w:noProof/>
          <w:lang w:eastAsia="sv-SE"/>
        </w:rPr>
        <w:drawing>
          <wp:inline distT="0" distB="0" distL="0" distR="0" wp14:anchorId="3A0CFB39" wp14:editId="1F0E83D0">
            <wp:extent cx="990600" cy="1054636"/>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1054636"/>
                    </a:xfrm>
                    <a:prstGeom prst="rect">
                      <a:avLst/>
                    </a:prstGeom>
                    <a:noFill/>
                    <a:ln>
                      <a:noFill/>
                    </a:ln>
                  </pic:spPr>
                </pic:pic>
              </a:graphicData>
            </a:graphic>
          </wp:inline>
        </w:drawing>
      </w:r>
      <w:r>
        <w:rPr>
          <w:noProof/>
          <w:lang w:eastAsia="sv-SE"/>
        </w:rPr>
        <w:drawing>
          <wp:inline distT="0" distB="0" distL="0" distR="0" wp14:anchorId="0AE38EB1" wp14:editId="56E5E4C1">
            <wp:extent cx="723900" cy="104775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4586" cy="1048743"/>
                    </a:xfrm>
                    <a:prstGeom prst="rect">
                      <a:avLst/>
                    </a:prstGeom>
                    <a:noFill/>
                    <a:ln>
                      <a:noFill/>
                    </a:ln>
                  </pic:spPr>
                </pic:pic>
              </a:graphicData>
            </a:graphic>
          </wp:inline>
        </w:drawing>
      </w:r>
    </w:p>
    <w:p w:rsidR="00417BC3" w:rsidRDefault="00417BC3" w:rsidP="00417BC3">
      <w:pPr>
        <w:rPr>
          <w:rFonts w:ascii="Times New Roman" w:hAnsi="Times New Roman" w:cs="Times New Roman"/>
          <w:sz w:val="24"/>
          <w:szCs w:val="24"/>
        </w:rPr>
      </w:pPr>
      <w:r>
        <w:rPr>
          <w:rFonts w:ascii="Times New Roman" w:hAnsi="Times New Roman" w:cs="Times New Roman"/>
          <w:sz w:val="24"/>
          <w:szCs w:val="24"/>
        </w:rPr>
        <w:t>På föräldramötet visades jag ett bildspel om hur vi arbetar med att utveckla barnens läsförståelse. Vi tar hjälp av s k ”</w:t>
      </w:r>
      <w:proofErr w:type="spellStart"/>
      <w:r>
        <w:rPr>
          <w:rFonts w:ascii="Times New Roman" w:hAnsi="Times New Roman" w:cs="Times New Roman"/>
          <w:sz w:val="24"/>
          <w:szCs w:val="24"/>
        </w:rPr>
        <w:t>läsfixare</w:t>
      </w:r>
      <w:proofErr w:type="spellEnd"/>
      <w:r>
        <w:rPr>
          <w:rFonts w:ascii="Times New Roman" w:hAnsi="Times New Roman" w:cs="Times New Roman"/>
          <w:sz w:val="24"/>
          <w:szCs w:val="24"/>
        </w:rPr>
        <w:t xml:space="preserve">”. Varje </w:t>
      </w:r>
      <w:proofErr w:type="spellStart"/>
      <w:r>
        <w:rPr>
          <w:rFonts w:ascii="Times New Roman" w:hAnsi="Times New Roman" w:cs="Times New Roman"/>
          <w:sz w:val="24"/>
          <w:szCs w:val="24"/>
        </w:rPr>
        <w:t>läsfixare</w:t>
      </w:r>
      <w:proofErr w:type="spellEnd"/>
      <w:r>
        <w:rPr>
          <w:rFonts w:ascii="Times New Roman" w:hAnsi="Times New Roman" w:cs="Times New Roman"/>
          <w:sz w:val="24"/>
          <w:szCs w:val="24"/>
        </w:rPr>
        <w:t xml:space="preserve"> har sin egen strategi för att vara ett stöd för en djupare läsförståelse. I skolan arbetar vi varje vecka med en lässtrategi i taget för att barnen skall bli medvetna om hur de kan öka sin läsförståelse. Du som förälder kan också använda dig av dessa när ditt barn har </w:t>
      </w:r>
      <w:proofErr w:type="spellStart"/>
      <w:r>
        <w:rPr>
          <w:rFonts w:ascii="Times New Roman" w:hAnsi="Times New Roman" w:cs="Times New Roman"/>
          <w:sz w:val="24"/>
          <w:szCs w:val="24"/>
        </w:rPr>
        <w:t>läsläxa</w:t>
      </w:r>
      <w:proofErr w:type="spellEnd"/>
      <w:r>
        <w:rPr>
          <w:rFonts w:ascii="Times New Roman" w:hAnsi="Times New Roman" w:cs="Times New Roman"/>
          <w:sz w:val="24"/>
          <w:szCs w:val="24"/>
        </w:rPr>
        <w:t>. Här kommer informationen från bildspelet i en förkortad version.</w:t>
      </w:r>
    </w:p>
    <w:p w:rsidR="00417BC3" w:rsidRPr="006C6952" w:rsidRDefault="00417BC3" w:rsidP="00417BC3">
      <w:pPr>
        <w:rPr>
          <w:rFonts w:ascii="Times New Roman" w:hAnsi="Times New Roman" w:cs="Times New Roman"/>
          <w:sz w:val="24"/>
          <w:szCs w:val="24"/>
        </w:rPr>
      </w:pPr>
      <w:r w:rsidRPr="00EE31ED">
        <w:rPr>
          <w:rFonts w:ascii="Times New Roman" w:eastAsia="Times New Roman" w:hAnsi="Times New Roman" w:cs="Times New Roman"/>
          <w:noProof/>
          <w:sz w:val="24"/>
          <w:szCs w:val="24"/>
          <w:lang w:eastAsia="sv-SE"/>
        </w:rPr>
        <mc:AlternateContent>
          <mc:Choice Requires="wps">
            <w:drawing>
              <wp:anchor distT="0" distB="0" distL="114300" distR="114300" simplePos="0" relativeHeight="251659264" behindDoc="0" locked="0" layoutInCell="1" allowOverlap="1" wp14:anchorId="4C85B2C1" wp14:editId="40276C82">
                <wp:simplePos x="0" y="0"/>
                <wp:positionH relativeFrom="column">
                  <wp:posOffset>1281430</wp:posOffset>
                </wp:positionH>
                <wp:positionV relativeFrom="paragraph">
                  <wp:posOffset>60960</wp:posOffset>
                </wp:positionV>
                <wp:extent cx="5057775" cy="1000125"/>
                <wp:effectExtent l="0" t="0" r="28575"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000125"/>
                        </a:xfrm>
                        <a:prstGeom prst="rect">
                          <a:avLst/>
                        </a:prstGeom>
                        <a:solidFill>
                          <a:srgbClr val="FFFFFF"/>
                        </a:solidFill>
                        <a:ln w="9525">
                          <a:solidFill>
                            <a:srgbClr val="000000"/>
                          </a:solidFill>
                          <a:miter lim="800000"/>
                          <a:headEnd/>
                          <a:tailEnd/>
                        </a:ln>
                      </wps:spPr>
                      <wps:txbx>
                        <w:txbxContent>
                          <w:p w:rsidR="00417BC3" w:rsidRDefault="00417BC3" w:rsidP="00417BC3">
                            <w:r w:rsidRPr="00EE31ED">
                              <w:rPr>
                                <w:rFonts w:ascii="Times New Roman" w:eastAsia="Times New Roman" w:hAnsi="Times New Roman" w:cs="Times New Roman"/>
                                <w:b/>
                                <w:sz w:val="24"/>
                                <w:szCs w:val="24"/>
                                <w:lang w:eastAsia="sv-SE"/>
                              </w:rPr>
                              <w:t>S</w:t>
                            </w:r>
                            <w:r w:rsidRPr="008716FB">
                              <w:rPr>
                                <w:rFonts w:ascii="Times New Roman" w:eastAsia="Times New Roman" w:hAnsi="Times New Roman" w:cs="Times New Roman"/>
                                <w:b/>
                                <w:sz w:val="24"/>
                                <w:szCs w:val="24"/>
                                <w:lang w:eastAsia="sv-SE"/>
                              </w:rPr>
                              <w:t>pågumman</w:t>
                            </w:r>
                            <w:r>
                              <w:rPr>
                                <w:rFonts w:ascii="Times New Roman" w:eastAsia="Times New Roman" w:hAnsi="Times New Roman" w:cs="Times New Roman"/>
                                <w:sz w:val="24"/>
                                <w:szCs w:val="24"/>
                                <w:lang w:eastAsia="sv-SE"/>
                              </w:rPr>
                              <w:t xml:space="preserve"> förutspår och ställer </w:t>
                            </w:r>
                            <w:r w:rsidRPr="00EE31ED">
                              <w:rPr>
                                <w:rFonts w:ascii="Times New Roman" w:eastAsia="Times New Roman" w:hAnsi="Times New Roman" w:cs="Times New Roman"/>
                                <w:sz w:val="24"/>
                                <w:szCs w:val="24"/>
                                <w:lang w:eastAsia="sv-SE"/>
                              </w:rPr>
                              <w:t>hypoteser om texten genom att titta närmare på rubriker, bilder, bildtexter och textgenre. Denna strategi används innan, under och efter läsningen.</w:t>
                            </w:r>
                            <w:r>
                              <w:rPr>
                                <w:rFonts w:ascii="Times New Roman" w:eastAsia="Times New Roman" w:hAnsi="Times New Roman" w:cs="Times New Roman"/>
                                <w:sz w:val="24"/>
                                <w:szCs w:val="24"/>
                                <w:lang w:eastAsia="sv-SE"/>
                              </w:rPr>
                              <w:t xml:space="preserve"> </w:t>
                            </w:r>
                            <w:r w:rsidRPr="00EE31ED">
                              <w:rPr>
                                <w:rFonts w:ascii="Times New Roman" w:eastAsia="Times New Roman" w:hAnsi="Times New Roman" w:cs="Times New Roman"/>
                                <w:sz w:val="24"/>
                                <w:szCs w:val="24"/>
                                <w:lang w:eastAsia="sv-SE"/>
                              </w:rPr>
                              <w:t xml:space="preserve">Vid läsning av berättande texter handlar förutsägelserna om vad som kommer att hända senare i </w:t>
                            </w:r>
                            <w:r>
                              <w:rPr>
                                <w:rFonts w:ascii="Times New Roman" w:eastAsia="Times New Roman" w:hAnsi="Times New Roman" w:cs="Times New Roman"/>
                                <w:sz w:val="24"/>
                                <w:szCs w:val="24"/>
                                <w:lang w:eastAsia="sv-SE"/>
                              </w:rPr>
                              <w:t>berättelsen.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85B2C1" id="_x0000_t202" coordsize="21600,21600" o:spt="202" path="m,l,21600r21600,l21600,xe">
                <v:stroke joinstyle="miter"/>
                <v:path gradientshapeok="t" o:connecttype="rect"/>
              </v:shapetype>
              <v:shape id="Textruta 2" o:spid="_x0000_s1026" type="#_x0000_t202" style="position:absolute;margin-left:100.9pt;margin-top:4.8pt;width:398.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">
                <v:textbox>
                  <w:txbxContent>
                    <w:p w:rsidR="00417BC3" w:rsidRDefault="00417BC3" w:rsidP="00417BC3">
                      <w:r w:rsidRPr="00EE31ED">
                        <w:rPr>
                          <w:rFonts w:ascii="Times New Roman" w:eastAsia="Times New Roman" w:hAnsi="Times New Roman" w:cs="Times New Roman"/>
                          <w:b/>
                          <w:sz w:val="24"/>
                          <w:szCs w:val="24"/>
                          <w:lang w:eastAsia="sv-SE"/>
                        </w:rPr>
                        <w:t>S</w:t>
                      </w:r>
                      <w:r w:rsidRPr="008716FB">
                        <w:rPr>
                          <w:rFonts w:ascii="Times New Roman" w:eastAsia="Times New Roman" w:hAnsi="Times New Roman" w:cs="Times New Roman"/>
                          <w:b/>
                          <w:sz w:val="24"/>
                          <w:szCs w:val="24"/>
                          <w:lang w:eastAsia="sv-SE"/>
                        </w:rPr>
                        <w:t>pågumman</w:t>
                      </w:r>
                      <w:r>
                        <w:rPr>
                          <w:rFonts w:ascii="Times New Roman" w:eastAsia="Times New Roman" w:hAnsi="Times New Roman" w:cs="Times New Roman"/>
                          <w:sz w:val="24"/>
                          <w:szCs w:val="24"/>
                          <w:lang w:eastAsia="sv-SE"/>
                        </w:rPr>
                        <w:t xml:space="preserve"> förutspår och ställer </w:t>
                      </w:r>
                      <w:r w:rsidRPr="00EE31ED">
                        <w:rPr>
                          <w:rFonts w:ascii="Times New Roman" w:eastAsia="Times New Roman" w:hAnsi="Times New Roman" w:cs="Times New Roman"/>
                          <w:sz w:val="24"/>
                          <w:szCs w:val="24"/>
                          <w:lang w:eastAsia="sv-SE"/>
                        </w:rPr>
                        <w:t>hypoteser om texten genom att titta närmare på rubriker, bilder, bildtexter och textgenre. Denna strategi används innan, under och efter läsningen.</w:t>
                      </w:r>
                      <w:r>
                        <w:rPr>
                          <w:rFonts w:ascii="Times New Roman" w:eastAsia="Times New Roman" w:hAnsi="Times New Roman" w:cs="Times New Roman"/>
                          <w:sz w:val="24"/>
                          <w:szCs w:val="24"/>
                          <w:lang w:eastAsia="sv-SE"/>
                        </w:rPr>
                        <w:t xml:space="preserve"> </w:t>
                      </w:r>
                      <w:r w:rsidRPr="00EE31ED">
                        <w:rPr>
                          <w:rFonts w:ascii="Times New Roman" w:eastAsia="Times New Roman" w:hAnsi="Times New Roman" w:cs="Times New Roman"/>
                          <w:sz w:val="24"/>
                          <w:szCs w:val="24"/>
                          <w:lang w:eastAsia="sv-SE"/>
                        </w:rPr>
                        <w:t xml:space="preserve">Vid läsning av berättande texter handlar förutsägelserna om vad som kommer att hända senare i </w:t>
                      </w:r>
                      <w:r>
                        <w:rPr>
                          <w:rFonts w:ascii="Times New Roman" w:eastAsia="Times New Roman" w:hAnsi="Times New Roman" w:cs="Times New Roman"/>
                          <w:sz w:val="24"/>
                          <w:szCs w:val="24"/>
                          <w:lang w:eastAsia="sv-SE"/>
                        </w:rPr>
                        <w:t>berättelsen.</w:t>
                      </w:r>
                    </w:p>
                  </w:txbxContent>
                </v:textbox>
              </v:shape>
            </w:pict>
          </mc:Fallback>
        </mc:AlternateContent>
      </w:r>
      <w:r>
        <w:rPr>
          <w:noProof/>
          <w:lang w:eastAsia="sv-SE"/>
        </w:rPr>
        <w:drawing>
          <wp:inline distT="0" distB="0" distL="0" distR="0" wp14:anchorId="437A7B43" wp14:editId="4CD7907B">
            <wp:extent cx="1114425" cy="1360170"/>
            <wp:effectExtent l="0" t="0" r="9525"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1360170"/>
                    </a:xfrm>
                    <a:prstGeom prst="rect">
                      <a:avLst/>
                    </a:prstGeom>
                    <a:noFill/>
                    <a:ln>
                      <a:noFill/>
                    </a:ln>
                  </pic:spPr>
                </pic:pic>
              </a:graphicData>
            </a:graphic>
          </wp:inline>
        </w:drawing>
      </w:r>
    </w:p>
    <w:p w:rsidR="00417BC3" w:rsidRDefault="00417BC3" w:rsidP="00417BC3">
      <w:pPr>
        <w:rPr>
          <w:rFonts w:ascii="Times New Roman" w:hAnsi="Times New Roman" w:cs="Times New Roman"/>
          <w:sz w:val="24"/>
          <w:szCs w:val="24"/>
        </w:rPr>
      </w:pPr>
      <w:r w:rsidRPr="00CE70C3">
        <w:rPr>
          <w:rFonts w:ascii="Times New Roman" w:eastAsia="Times New Roman" w:hAnsi="Times New Roman" w:cs="Times New Roman"/>
          <w:noProof/>
          <w:sz w:val="24"/>
          <w:szCs w:val="24"/>
          <w:lang w:eastAsia="sv-SE"/>
        </w:rPr>
        <mc:AlternateContent>
          <mc:Choice Requires="wps">
            <w:drawing>
              <wp:anchor distT="0" distB="0" distL="114300" distR="114300" simplePos="0" relativeHeight="251663360" behindDoc="0" locked="0" layoutInCell="1" allowOverlap="1" wp14:anchorId="04CEA20B" wp14:editId="062B2DEE">
                <wp:simplePos x="0" y="0"/>
                <wp:positionH relativeFrom="column">
                  <wp:posOffset>-160655</wp:posOffset>
                </wp:positionH>
                <wp:positionV relativeFrom="paragraph">
                  <wp:posOffset>3734435</wp:posOffset>
                </wp:positionV>
                <wp:extent cx="6547485" cy="2078355"/>
                <wp:effectExtent l="0" t="0" r="24765" b="17145"/>
                <wp:wrapNone/>
                <wp:docPr id="2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85" cy="2078355"/>
                        </a:xfrm>
                        <a:prstGeom prst="rect">
                          <a:avLst/>
                        </a:prstGeom>
                        <a:solidFill>
                          <a:srgbClr val="FFFFFF"/>
                        </a:solidFill>
                        <a:ln w="9525">
                          <a:solidFill>
                            <a:srgbClr val="000000"/>
                          </a:solidFill>
                          <a:miter lim="800000"/>
                          <a:headEnd/>
                          <a:tailEnd/>
                        </a:ln>
                      </wps:spPr>
                      <wps:txbx>
                        <w:txbxContent>
                          <w:p w:rsidR="00417BC3" w:rsidRDefault="00417BC3" w:rsidP="00417BC3">
                            <w:r w:rsidRPr="00EE31ED">
                              <w:rPr>
                                <w:rFonts w:ascii="Times New Roman" w:eastAsia="Times New Roman" w:hAnsi="Times New Roman" w:cs="Times New Roman"/>
                                <w:noProof/>
                                <w:color w:val="0000FF"/>
                                <w:sz w:val="24"/>
                                <w:szCs w:val="24"/>
                                <w:lang w:eastAsia="sv-SE"/>
                              </w:rPr>
                              <w:drawing>
                                <wp:inline distT="0" distB="0" distL="0" distR="0" wp14:anchorId="11E8199A" wp14:editId="102AE843">
                                  <wp:extent cx="883920" cy="1069258"/>
                                  <wp:effectExtent l="0" t="0" r="0" b="0"/>
                                  <wp:docPr id="9" name="Bild 4" descr="Cowboyen">
                                    <a:hlinkClick xmlns:a="http://schemas.openxmlformats.org/drawingml/2006/main" r:id="rId14" tooltip="&quot;cowboy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wboyen">
                                            <a:hlinkClick r:id="rId14" tooltip="&quot;cowboye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8213" cy="1074451"/>
                                          </a:xfrm>
                                          <a:prstGeom prst="rect">
                                            <a:avLst/>
                                          </a:prstGeom>
                                          <a:noFill/>
                                          <a:ln>
                                            <a:noFill/>
                                          </a:ln>
                                        </pic:spPr>
                                      </pic:pic>
                                    </a:graphicData>
                                  </a:graphic>
                                </wp:inline>
                              </w:drawing>
                            </w:r>
                            <w:r w:rsidRPr="00E14561">
                              <w:rPr>
                                <w:rFonts w:ascii="Times New Roman" w:eastAsia="Times New Roman" w:hAnsi="Times New Roman" w:cs="Times New Roman"/>
                                <w:b/>
                                <w:sz w:val="28"/>
                                <w:szCs w:val="24"/>
                                <w:lang w:eastAsia="sv-SE"/>
                              </w:rPr>
                              <w:t>Cowboyen</w:t>
                            </w:r>
                            <w:r w:rsidRPr="00E14561">
                              <w:rPr>
                                <w:rFonts w:ascii="Times New Roman" w:eastAsia="Times New Roman" w:hAnsi="Times New Roman" w:cs="Times New Roman"/>
                                <w:sz w:val="28"/>
                                <w:szCs w:val="24"/>
                                <w:lang w:eastAsia="sv-SE"/>
                              </w:rPr>
                              <w:t xml:space="preserve"> sammanfattar det viktigaste i texten. Denna </w:t>
                            </w:r>
                            <w:r w:rsidRPr="00EE31ED">
                              <w:rPr>
                                <w:rFonts w:ascii="Times New Roman" w:eastAsia="Times New Roman" w:hAnsi="Times New Roman" w:cs="Times New Roman"/>
                                <w:sz w:val="24"/>
                                <w:szCs w:val="24"/>
                                <w:lang w:eastAsia="sv-SE"/>
                              </w:rPr>
                              <w:t xml:space="preserve">strategi används både under och efter läsningen och är extra viktig vid läsning för att lära. </w:t>
                            </w:r>
                            <w:r>
                              <w:rPr>
                                <w:rFonts w:ascii="Times New Roman" w:eastAsia="Times New Roman" w:hAnsi="Times New Roman" w:cs="Times New Roman"/>
                                <w:sz w:val="24"/>
                                <w:szCs w:val="24"/>
                                <w:lang w:eastAsia="sv-SE"/>
                              </w:rPr>
                              <w:t xml:space="preserve">Cowboyen används </w:t>
                            </w:r>
                            <w:r w:rsidRPr="00EE31ED">
                              <w:rPr>
                                <w:rFonts w:ascii="Times New Roman" w:eastAsia="Times New Roman" w:hAnsi="Times New Roman" w:cs="Times New Roman"/>
                                <w:sz w:val="24"/>
                                <w:szCs w:val="24"/>
                                <w:lang w:eastAsia="sv-SE"/>
                              </w:rPr>
                              <w:t>för att sammanfatta både skönlitterära texter och faktatexter.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CEA20B" id="_x0000_s1027" type="#_x0000_t202" style="position:absolute;margin-left:-12.65pt;margin-top:294.05pt;width:515.55pt;height:16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">
                <v:textbox>
                  <w:txbxContent>
                    <w:p w:rsidR="00417BC3" w:rsidRDefault="00417BC3" w:rsidP="00417BC3">
                      <w:r w:rsidRPr="00EE31ED">
                        <w:rPr>
                          <w:rFonts w:ascii="Times New Roman" w:eastAsia="Times New Roman" w:hAnsi="Times New Roman" w:cs="Times New Roman"/>
                          <w:noProof/>
                          <w:color w:val="0000FF"/>
                          <w:sz w:val="24"/>
                          <w:szCs w:val="24"/>
                          <w:lang w:eastAsia="sv-SE"/>
                        </w:rPr>
                        <w:drawing>
                          <wp:inline distT="0" distB="0" distL="0" distR="0" wp14:anchorId="11E8199A" wp14:editId="102AE843">
                            <wp:extent cx="883920" cy="1069258"/>
                            <wp:effectExtent l="0" t="0" r="0" b="0"/>
                            <wp:docPr id="9" name="Bild 4" descr="Cowboyen">
                              <a:hlinkClick xmlns:a="http://schemas.openxmlformats.org/drawingml/2006/main" r:id="rId16" tooltip="&quot;cowboy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wboyen">
                                      <a:hlinkClick r:id="rId16" tooltip="&quot;cowboyen&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8213" cy="1074451"/>
                                    </a:xfrm>
                                    <a:prstGeom prst="rect">
                                      <a:avLst/>
                                    </a:prstGeom>
                                    <a:noFill/>
                                    <a:ln>
                                      <a:noFill/>
                                    </a:ln>
                                  </pic:spPr>
                                </pic:pic>
                              </a:graphicData>
                            </a:graphic>
                          </wp:inline>
                        </w:drawing>
                      </w:r>
                      <w:r w:rsidRPr="00E14561">
                        <w:rPr>
                          <w:rFonts w:ascii="Times New Roman" w:eastAsia="Times New Roman" w:hAnsi="Times New Roman" w:cs="Times New Roman"/>
                          <w:b/>
                          <w:sz w:val="28"/>
                          <w:szCs w:val="24"/>
                          <w:lang w:eastAsia="sv-SE"/>
                        </w:rPr>
                        <w:t>Cowboyen</w:t>
                      </w:r>
                      <w:r w:rsidRPr="00E14561">
                        <w:rPr>
                          <w:rFonts w:ascii="Times New Roman" w:eastAsia="Times New Roman" w:hAnsi="Times New Roman" w:cs="Times New Roman"/>
                          <w:sz w:val="28"/>
                          <w:szCs w:val="24"/>
                          <w:lang w:eastAsia="sv-SE"/>
                        </w:rPr>
                        <w:t xml:space="preserve"> sammanfattar det viktigaste i texten. Denna </w:t>
                      </w:r>
                      <w:r w:rsidRPr="00EE31ED">
                        <w:rPr>
                          <w:rFonts w:ascii="Times New Roman" w:eastAsia="Times New Roman" w:hAnsi="Times New Roman" w:cs="Times New Roman"/>
                          <w:sz w:val="24"/>
                          <w:szCs w:val="24"/>
                          <w:lang w:eastAsia="sv-SE"/>
                        </w:rPr>
                        <w:t xml:space="preserve">strategi används både under och efter läsningen och är extra viktig vid läsning för att lära. </w:t>
                      </w:r>
                      <w:r>
                        <w:rPr>
                          <w:rFonts w:ascii="Times New Roman" w:eastAsia="Times New Roman" w:hAnsi="Times New Roman" w:cs="Times New Roman"/>
                          <w:sz w:val="24"/>
                          <w:szCs w:val="24"/>
                          <w:lang w:eastAsia="sv-SE"/>
                        </w:rPr>
                        <w:t xml:space="preserve">Cowboyen används </w:t>
                      </w:r>
                      <w:r w:rsidRPr="00EE31ED">
                        <w:rPr>
                          <w:rFonts w:ascii="Times New Roman" w:eastAsia="Times New Roman" w:hAnsi="Times New Roman" w:cs="Times New Roman"/>
                          <w:sz w:val="24"/>
                          <w:szCs w:val="24"/>
                          <w:lang w:eastAsia="sv-SE"/>
                        </w:rPr>
                        <w:t>för att sammanfatta både skönlitterära texter och faktatexter.</w:t>
                      </w:r>
                    </w:p>
                  </w:txbxContent>
                </v:textbox>
              </v:shape>
            </w:pict>
          </mc:Fallback>
        </mc:AlternateContent>
      </w:r>
      <w:r>
        <w:rPr>
          <w:rFonts w:ascii="Times New Roman" w:eastAsia="Times New Roman" w:hAnsi="Times New Roman" w:cs="Times New Roman"/>
          <w:b/>
          <w:bCs/>
          <w:noProof/>
          <w:kern w:val="36"/>
          <w:sz w:val="48"/>
          <w:szCs w:val="48"/>
          <w:lang w:eastAsia="sv-SE"/>
        </w:rPr>
        <mc:AlternateContent>
          <mc:Choice Requires="wps">
            <w:drawing>
              <wp:anchor distT="0" distB="0" distL="114300" distR="114300" simplePos="0" relativeHeight="251662336" behindDoc="0" locked="0" layoutInCell="1" allowOverlap="1" wp14:anchorId="418DC433" wp14:editId="76ACAFF7">
                <wp:simplePos x="0" y="0"/>
                <wp:positionH relativeFrom="column">
                  <wp:posOffset>-122555</wp:posOffset>
                </wp:positionH>
                <wp:positionV relativeFrom="paragraph">
                  <wp:posOffset>1318895</wp:posOffset>
                </wp:positionV>
                <wp:extent cx="6600825" cy="2415540"/>
                <wp:effectExtent l="0" t="0" r="28575" b="22860"/>
                <wp:wrapNone/>
                <wp:docPr id="27" name="Textruta 27"/>
                <wp:cNvGraphicFramePr/>
                <a:graphic xmlns:a="http://schemas.openxmlformats.org/drawingml/2006/main">
                  <a:graphicData uri="http://schemas.microsoft.com/office/word/2010/wordprocessingShape">
                    <wps:wsp>
                      <wps:cNvSpPr txBox="1"/>
                      <wps:spPr>
                        <a:xfrm>
                          <a:off x="0" y="0"/>
                          <a:ext cx="6600825" cy="2415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7BC3" w:rsidRDefault="00417BC3" w:rsidP="00417BC3">
                            <w:pPr>
                              <w:rPr>
                                <w:rFonts w:ascii="Times New Roman" w:eastAsia="Times New Roman" w:hAnsi="Times New Roman" w:cs="Times New Roman"/>
                                <w:sz w:val="24"/>
                                <w:szCs w:val="24"/>
                                <w:lang w:eastAsia="sv-SE"/>
                              </w:rPr>
                            </w:pPr>
                            <w:r w:rsidRPr="00EE31ED">
                              <w:rPr>
                                <w:rFonts w:ascii="Times New Roman" w:eastAsia="Times New Roman" w:hAnsi="Times New Roman" w:cs="Times New Roman"/>
                                <w:noProof/>
                                <w:color w:val="0000FF"/>
                                <w:sz w:val="24"/>
                                <w:szCs w:val="24"/>
                                <w:lang w:eastAsia="sv-SE"/>
                              </w:rPr>
                              <w:drawing>
                                <wp:inline distT="0" distB="0" distL="0" distR="0" wp14:anchorId="0CC6A32D" wp14:editId="3B6EA035">
                                  <wp:extent cx="792480" cy="919567"/>
                                  <wp:effectExtent l="0" t="0" r="7620" b="0"/>
                                  <wp:docPr id="10" name="Bild 3" descr="http://media.enlasandeklass.se/2013/09/Reportern-248x300.jpg">
                                    <a:hlinkClick xmlns:a="http://schemas.openxmlformats.org/drawingml/2006/main" r:id="rId18" tooltip="&quot;report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enlasandeklass.se/2013/09/Reportern-248x300.jpg">
                                            <a:hlinkClick r:id="rId18" tooltip="&quot;reportern&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3954" cy="921277"/>
                                          </a:xfrm>
                                          <a:prstGeom prst="rect">
                                            <a:avLst/>
                                          </a:prstGeom>
                                          <a:noFill/>
                                          <a:ln>
                                            <a:noFill/>
                                          </a:ln>
                                        </pic:spPr>
                                      </pic:pic>
                                    </a:graphicData>
                                  </a:graphic>
                                </wp:inline>
                              </w:drawing>
                            </w:r>
                            <w:r w:rsidRPr="00EE31ED">
                              <w:rPr>
                                <w:rFonts w:ascii="Times New Roman" w:eastAsia="Times New Roman" w:hAnsi="Times New Roman" w:cs="Times New Roman"/>
                                <w:b/>
                                <w:sz w:val="24"/>
                                <w:szCs w:val="24"/>
                                <w:lang w:eastAsia="sv-SE"/>
                              </w:rPr>
                              <w:t>Reportern s</w:t>
                            </w:r>
                            <w:r w:rsidRPr="00EE31ED">
                              <w:rPr>
                                <w:rFonts w:ascii="Times New Roman" w:eastAsia="Times New Roman" w:hAnsi="Times New Roman" w:cs="Times New Roman"/>
                                <w:sz w:val="24"/>
                                <w:szCs w:val="24"/>
                                <w:lang w:eastAsia="sv-SE"/>
                              </w:rPr>
                              <w:t>täller frågor på tre nivåer om texten. Dessa nivåer är på raden, mellan raderna och bortom raderna. Frågor på raden kan besvaras med information som står direkt uttalad i texten. Frågor mellan raderna är sådana som kräver att läsaren kan hitta svaren på olika ställen i texten och dra egna slutsatser. Detta brukar kallas, att läsa mellan raderna. För att svara på frågor bortom raderna krävs att läsaren använder sina tidigare kunskaper och erfarenheter, att de gör text-kopplingar.  Reportern används under och efter läsningen.</w:t>
                            </w:r>
                          </w:p>
                          <w:p w:rsidR="00417BC3" w:rsidRDefault="00417BC3" w:rsidP="00417BC3">
                            <w:r>
                              <w:rPr>
                                <w:rFonts w:ascii="Times New Roman" w:eastAsia="Times New Roman" w:hAnsi="Times New Roman" w:cs="Times New Roman"/>
                                <w:sz w:val="24"/>
                                <w:szCs w:val="24"/>
                                <w:lang w:eastAsia="sv-SE"/>
                              </w:rPr>
                              <w:t xml:space="preserve">Exempel på </w:t>
                            </w:r>
                            <w:proofErr w:type="gramStart"/>
                            <w:r>
                              <w:rPr>
                                <w:rFonts w:ascii="Times New Roman" w:eastAsia="Times New Roman" w:hAnsi="Times New Roman" w:cs="Times New Roman"/>
                                <w:sz w:val="24"/>
                                <w:szCs w:val="24"/>
                                <w:lang w:eastAsia="sv-SE"/>
                              </w:rPr>
                              <w:t>frågor ;</w:t>
                            </w:r>
                            <w:proofErr w:type="gramEnd"/>
                            <w:r>
                              <w:rPr>
                                <w:rFonts w:ascii="Times New Roman" w:eastAsia="Times New Roman" w:hAnsi="Times New Roman" w:cs="Times New Roman"/>
                                <w:sz w:val="24"/>
                                <w:szCs w:val="24"/>
                                <w:lang w:eastAsia="sv-SE"/>
                              </w:rPr>
                              <w:t xml:space="preserve">Vad ? Var? </w:t>
                            </w:r>
                            <w:proofErr w:type="gramStart"/>
                            <w:r>
                              <w:rPr>
                                <w:rFonts w:ascii="Times New Roman" w:eastAsia="Times New Roman" w:hAnsi="Times New Roman" w:cs="Times New Roman"/>
                                <w:sz w:val="24"/>
                                <w:szCs w:val="24"/>
                                <w:lang w:eastAsia="sv-SE"/>
                              </w:rPr>
                              <w:t>Vart ?</w:t>
                            </w:r>
                            <w:proofErr w:type="gramEnd"/>
                            <w:r>
                              <w:rPr>
                                <w:rFonts w:ascii="Times New Roman" w:eastAsia="Times New Roman" w:hAnsi="Times New Roman" w:cs="Times New Roman"/>
                                <w:sz w:val="24"/>
                                <w:szCs w:val="24"/>
                                <w:lang w:eastAsia="sv-SE"/>
                              </w:rPr>
                              <w:t xml:space="preserve">  Vem? När?  </w:t>
                            </w:r>
                            <w:proofErr w:type="gramStart"/>
                            <w:r>
                              <w:rPr>
                                <w:rFonts w:ascii="Times New Roman" w:eastAsia="Times New Roman" w:hAnsi="Times New Roman" w:cs="Times New Roman"/>
                                <w:sz w:val="24"/>
                                <w:szCs w:val="24"/>
                                <w:lang w:eastAsia="sv-SE"/>
                              </w:rPr>
                              <w:t>Vilken ?</w:t>
                            </w:r>
                            <w:proofErr w:type="gramEnd"/>
                            <w:r>
                              <w:rPr>
                                <w:rFonts w:ascii="Times New Roman" w:eastAsia="Times New Roman" w:hAnsi="Times New Roman" w:cs="Times New Roman"/>
                                <w:sz w:val="24"/>
                                <w:szCs w:val="24"/>
                                <w:lang w:eastAsia="sv-SE"/>
                              </w:rPr>
                              <w:t xml:space="preserve">  </w:t>
                            </w:r>
                            <w:proofErr w:type="gramStart"/>
                            <w:r>
                              <w:rPr>
                                <w:rFonts w:ascii="Times New Roman" w:eastAsia="Times New Roman" w:hAnsi="Times New Roman" w:cs="Times New Roman"/>
                                <w:sz w:val="24"/>
                                <w:szCs w:val="24"/>
                                <w:lang w:eastAsia="sv-SE"/>
                              </w:rPr>
                              <w:t>Varför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8DC433" id="Textruta 27" o:spid="_x0000_s1028" type="#_x0000_t202" style="position:absolute;margin-left:-9.65pt;margin-top:103.85pt;width:519.75pt;height:19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" fillcolor="white [3201]" strokeweight=".5pt">
                <v:textbox>
                  <w:txbxContent>
                    <w:p w:rsidR="00417BC3" w:rsidRDefault="00417BC3" w:rsidP="00417BC3">
                      <w:pPr>
                        <w:rPr>
                          <w:rFonts w:ascii="Times New Roman" w:eastAsia="Times New Roman" w:hAnsi="Times New Roman" w:cs="Times New Roman"/>
                          <w:sz w:val="24"/>
                          <w:szCs w:val="24"/>
                          <w:lang w:eastAsia="sv-SE"/>
                        </w:rPr>
                      </w:pPr>
                      <w:r w:rsidRPr="00EE31ED">
                        <w:rPr>
                          <w:rFonts w:ascii="Times New Roman" w:eastAsia="Times New Roman" w:hAnsi="Times New Roman" w:cs="Times New Roman"/>
                          <w:noProof/>
                          <w:color w:val="0000FF"/>
                          <w:sz w:val="24"/>
                          <w:szCs w:val="24"/>
                          <w:lang w:eastAsia="sv-SE"/>
                        </w:rPr>
                        <w:drawing>
                          <wp:inline distT="0" distB="0" distL="0" distR="0" wp14:anchorId="0CC6A32D" wp14:editId="3B6EA035">
                            <wp:extent cx="792480" cy="919567"/>
                            <wp:effectExtent l="0" t="0" r="7620" b="0"/>
                            <wp:docPr id="10" name="Bild 3" descr="http://media.enlasandeklass.se/2013/09/Reportern-248x300.jpg">
                              <a:hlinkClick xmlns:a="http://schemas.openxmlformats.org/drawingml/2006/main" r:id="rId20" tooltip="&quot;report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enlasandeklass.se/2013/09/Reportern-248x300.jpg">
                                      <a:hlinkClick r:id="rId20" tooltip="&quot;reportern&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3954" cy="921277"/>
                                    </a:xfrm>
                                    <a:prstGeom prst="rect">
                                      <a:avLst/>
                                    </a:prstGeom>
                                    <a:noFill/>
                                    <a:ln>
                                      <a:noFill/>
                                    </a:ln>
                                  </pic:spPr>
                                </pic:pic>
                              </a:graphicData>
                            </a:graphic>
                          </wp:inline>
                        </w:drawing>
                      </w:r>
                      <w:r w:rsidRPr="00EE31ED">
                        <w:rPr>
                          <w:rFonts w:ascii="Times New Roman" w:eastAsia="Times New Roman" w:hAnsi="Times New Roman" w:cs="Times New Roman"/>
                          <w:b/>
                          <w:sz w:val="24"/>
                          <w:szCs w:val="24"/>
                          <w:lang w:eastAsia="sv-SE"/>
                        </w:rPr>
                        <w:t>Reportern s</w:t>
                      </w:r>
                      <w:r w:rsidRPr="00EE31ED">
                        <w:rPr>
                          <w:rFonts w:ascii="Times New Roman" w:eastAsia="Times New Roman" w:hAnsi="Times New Roman" w:cs="Times New Roman"/>
                          <w:sz w:val="24"/>
                          <w:szCs w:val="24"/>
                          <w:lang w:eastAsia="sv-SE"/>
                        </w:rPr>
                        <w:t>täller frågor på tre nivåer om texten. Dessa nivåer är på raden, mellan raderna och bortom raderna. Frågor på raden kan besvaras med information som står direkt uttalad i texten. Frågor mellan raderna är sådana som kräver att läsaren kan hitta svaren på olika ställen i texten och dra egna slutsatser. Detta brukar kallas, att läsa mellan raderna. För att svara på frågor bortom raderna krävs att läsaren använder sina tidigare kunskaper och erfarenheter, att de gör text-kopplingar.  Reportern används under och efter läsningen.</w:t>
                      </w:r>
                    </w:p>
                    <w:p w:rsidR="00417BC3" w:rsidRDefault="00417BC3" w:rsidP="00417BC3">
                      <w:r>
                        <w:rPr>
                          <w:rFonts w:ascii="Times New Roman" w:eastAsia="Times New Roman" w:hAnsi="Times New Roman" w:cs="Times New Roman"/>
                          <w:sz w:val="24"/>
                          <w:szCs w:val="24"/>
                          <w:lang w:eastAsia="sv-SE"/>
                        </w:rPr>
                        <w:t xml:space="preserve">Exempel på </w:t>
                      </w:r>
                      <w:proofErr w:type="gramStart"/>
                      <w:r>
                        <w:rPr>
                          <w:rFonts w:ascii="Times New Roman" w:eastAsia="Times New Roman" w:hAnsi="Times New Roman" w:cs="Times New Roman"/>
                          <w:sz w:val="24"/>
                          <w:szCs w:val="24"/>
                          <w:lang w:eastAsia="sv-SE"/>
                        </w:rPr>
                        <w:t>frågor ;Vad</w:t>
                      </w:r>
                      <w:proofErr w:type="gramEnd"/>
                      <w:r>
                        <w:rPr>
                          <w:rFonts w:ascii="Times New Roman" w:eastAsia="Times New Roman" w:hAnsi="Times New Roman" w:cs="Times New Roman"/>
                          <w:sz w:val="24"/>
                          <w:szCs w:val="24"/>
                          <w:lang w:eastAsia="sv-SE"/>
                        </w:rPr>
                        <w:t xml:space="preserve"> ? Var? </w:t>
                      </w:r>
                      <w:proofErr w:type="gramStart"/>
                      <w:r>
                        <w:rPr>
                          <w:rFonts w:ascii="Times New Roman" w:eastAsia="Times New Roman" w:hAnsi="Times New Roman" w:cs="Times New Roman"/>
                          <w:sz w:val="24"/>
                          <w:szCs w:val="24"/>
                          <w:lang w:eastAsia="sv-SE"/>
                        </w:rPr>
                        <w:t>Vart ?</w:t>
                      </w:r>
                      <w:proofErr w:type="gramEnd"/>
                      <w:r>
                        <w:rPr>
                          <w:rFonts w:ascii="Times New Roman" w:eastAsia="Times New Roman" w:hAnsi="Times New Roman" w:cs="Times New Roman"/>
                          <w:sz w:val="24"/>
                          <w:szCs w:val="24"/>
                          <w:lang w:eastAsia="sv-SE"/>
                        </w:rPr>
                        <w:t xml:space="preserve">  Vem? När?  </w:t>
                      </w:r>
                      <w:proofErr w:type="gramStart"/>
                      <w:r>
                        <w:rPr>
                          <w:rFonts w:ascii="Times New Roman" w:eastAsia="Times New Roman" w:hAnsi="Times New Roman" w:cs="Times New Roman"/>
                          <w:sz w:val="24"/>
                          <w:szCs w:val="24"/>
                          <w:lang w:eastAsia="sv-SE"/>
                        </w:rPr>
                        <w:t>Vilken ?</w:t>
                      </w:r>
                      <w:proofErr w:type="gramEnd"/>
                      <w:r>
                        <w:rPr>
                          <w:rFonts w:ascii="Times New Roman" w:eastAsia="Times New Roman" w:hAnsi="Times New Roman" w:cs="Times New Roman"/>
                          <w:sz w:val="24"/>
                          <w:szCs w:val="24"/>
                          <w:lang w:eastAsia="sv-SE"/>
                        </w:rPr>
                        <w:t xml:space="preserve">  </w:t>
                      </w:r>
                      <w:proofErr w:type="gramStart"/>
                      <w:r>
                        <w:rPr>
                          <w:rFonts w:ascii="Times New Roman" w:eastAsia="Times New Roman" w:hAnsi="Times New Roman" w:cs="Times New Roman"/>
                          <w:sz w:val="24"/>
                          <w:szCs w:val="24"/>
                          <w:lang w:eastAsia="sv-SE"/>
                        </w:rPr>
                        <w:t>Varför ?</w:t>
                      </w:r>
                      <w:proofErr w:type="gramEnd"/>
                    </w:p>
                  </w:txbxContent>
                </v:textbox>
              </v:shape>
            </w:pict>
          </mc:Fallback>
        </mc:AlternateContent>
      </w:r>
      <w:r w:rsidRPr="00EE31ED">
        <w:rPr>
          <w:rFonts w:ascii="Times New Roman" w:eastAsia="Times New Roman" w:hAnsi="Times New Roman" w:cs="Times New Roman"/>
          <w:noProof/>
          <w:sz w:val="24"/>
          <w:szCs w:val="24"/>
          <w:lang w:eastAsia="sv-SE"/>
        </w:rPr>
        <mc:AlternateContent>
          <mc:Choice Requires="wps">
            <w:drawing>
              <wp:anchor distT="0" distB="0" distL="114300" distR="114300" simplePos="0" relativeHeight="251660288" behindDoc="0" locked="0" layoutInCell="1" allowOverlap="1" wp14:anchorId="59E795F5" wp14:editId="2470C254">
                <wp:simplePos x="0" y="0"/>
                <wp:positionH relativeFrom="column">
                  <wp:posOffset>1281430</wp:posOffset>
                </wp:positionH>
                <wp:positionV relativeFrom="paragraph">
                  <wp:posOffset>147955</wp:posOffset>
                </wp:positionV>
                <wp:extent cx="5162550" cy="828675"/>
                <wp:effectExtent l="0" t="0" r="19050" b="28575"/>
                <wp:wrapNone/>
                <wp:docPr id="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828675"/>
                        </a:xfrm>
                        <a:prstGeom prst="rect">
                          <a:avLst/>
                        </a:prstGeom>
                        <a:solidFill>
                          <a:srgbClr val="FFFFFF"/>
                        </a:solidFill>
                        <a:ln w="9525">
                          <a:solidFill>
                            <a:srgbClr val="000000"/>
                          </a:solidFill>
                          <a:miter lim="800000"/>
                          <a:headEnd/>
                          <a:tailEnd/>
                        </a:ln>
                      </wps:spPr>
                      <wps:txbx>
                        <w:txbxContent>
                          <w:p w:rsidR="00417BC3" w:rsidRDefault="00417BC3" w:rsidP="00417BC3">
                            <w:r w:rsidRPr="00EE31ED">
                              <w:rPr>
                                <w:rFonts w:ascii="Times New Roman" w:eastAsia="Times New Roman" w:hAnsi="Times New Roman" w:cs="Times New Roman"/>
                                <w:b/>
                                <w:sz w:val="24"/>
                                <w:szCs w:val="24"/>
                                <w:lang w:eastAsia="sv-SE"/>
                              </w:rPr>
                              <w:t>Konstnären s</w:t>
                            </w:r>
                            <w:r w:rsidRPr="00EE31ED">
                              <w:rPr>
                                <w:rFonts w:ascii="Times New Roman" w:eastAsia="Times New Roman" w:hAnsi="Times New Roman" w:cs="Times New Roman"/>
                                <w:sz w:val="24"/>
                                <w:szCs w:val="24"/>
                                <w:lang w:eastAsia="sv-SE"/>
                              </w:rPr>
                              <w:t>kapar inre bilder av det lästa. Med hjälp av sinnena lever läsaren sig in i texten och kan se, höra och känna det texten berättar om. Konstnären används under läsningen.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E795F5" id="_x0000_s1029" type="#_x0000_t202" style="position:absolute;margin-left:100.9pt;margin-top:11.65pt;width:406.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">
                <v:textbox>
                  <w:txbxContent>
                    <w:p w:rsidR="00417BC3" w:rsidRDefault="00417BC3" w:rsidP="00417BC3">
                      <w:r w:rsidRPr="00EE31ED">
                        <w:rPr>
                          <w:rFonts w:ascii="Times New Roman" w:eastAsia="Times New Roman" w:hAnsi="Times New Roman" w:cs="Times New Roman"/>
                          <w:b/>
                          <w:sz w:val="24"/>
                          <w:szCs w:val="24"/>
                          <w:lang w:eastAsia="sv-SE"/>
                        </w:rPr>
                        <w:t>Konstnären s</w:t>
                      </w:r>
                      <w:r w:rsidRPr="00EE31ED">
                        <w:rPr>
                          <w:rFonts w:ascii="Times New Roman" w:eastAsia="Times New Roman" w:hAnsi="Times New Roman" w:cs="Times New Roman"/>
                          <w:sz w:val="24"/>
                          <w:szCs w:val="24"/>
                          <w:lang w:eastAsia="sv-SE"/>
                        </w:rPr>
                        <w:t>kapar inre bilder av det lästa. Med hjälp av sinnena lever läsaren sig in i texten och kan se, höra och känna det texten berättar om. Konstnären används under läsningen.</w:t>
                      </w:r>
                    </w:p>
                  </w:txbxContent>
                </v:textbox>
              </v:shape>
            </w:pict>
          </mc:Fallback>
        </mc:AlternateContent>
      </w:r>
      <w:r>
        <w:rPr>
          <w:rFonts w:ascii="Times New Roman" w:hAnsi="Times New Roman" w:cs="Times New Roman"/>
          <w:sz w:val="24"/>
          <w:szCs w:val="24"/>
        </w:rPr>
        <w:t xml:space="preserve"> </w:t>
      </w:r>
      <w:r w:rsidRPr="00EE31ED">
        <w:rPr>
          <w:rFonts w:ascii="Times New Roman" w:eastAsia="Times New Roman" w:hAnsi="Times New Roman" w:cs="Times New Roman"/>
          <w:b/>
          <w:bCs/>
          <w:noProof/>
          <w:color w:val="0000FF"/>
          <w:sz w:val="24"/>
          <w:szCs w:val="24"/>
          <w:lang w:eastAsia="sv-SE"/>
        </w:rPr>
        <w:drawing>
          <wp:inline distT="0" distB="0" distL="0" distR="0" wp14:anchorId="14DBE0B1" wp14:editId="5247A76A">
            <wp:extent cx="1114425" cy="1314450"/>
            <wp:effectExtent l="0" t="0" r="9525" b="0"/>
            <wp:docPr id="14" name="Bild 1" descr="http://media.enlasandeklass.se/2013/09/Konstnaren-248x300.jpg">
              <a:hlinkClick xmlns:a="http://schemas.openxmlformats.org/drawingml/2006/main" r:id="rId22" tooltip="&quot;konstnar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enlasandeklass.se/2013/09/Konstnaren-248x300.jpg">
                      <a:hlinkClick r:id="rId22" tooltip="&quot;konstnaren&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4425" cy="1314450"/>
                    </a:xfrm>
                    <a:prstGeom prst="rect">
                      <a:avLst/>
                    </a:prstGeom>
                    <a:noFill/>
                    <a:ln>
                      <a:noFill/>
                    </a:ln>
                  </pic:spPr>
                </pic:pic>
              </a:graphicData>
            </a:graphic>
          </wp:inline>
        </w:drawing>
      </w: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3045"/>
        <w:gridCol w:w="6117"/>
      </w:tblGrid>
      <w:tr w:rsidR="00417BC3" w:rsidRPr="00EE31ED" w:rsidTr="00C75FD9">
        <w:trPr>
          <w:gridAfter w:val="1"/>
          <w:tblCellSpacing w:w="15" w:type="dxa"/>
        </w:trPr>
        <w:tc>
          <w:tcPr>
            <w:tcW w:w="0" w:type="auto"/>
            <w:vAlign w:val="center"/>
            <w:hideMark/>
          </w:tcPr>
          <w:p w:rsidR="00417BC3" w:rsidRPr="00EE31ED" w:rsidRDefault="00417BC3" w:rsidP="00C75FD9">
            <w:pPr>
              <w:spacing w:before="100" w:beforeAutospacing="1" w:after="100" w:afterAutospacing="1" w:line="240" w:lineRule="auto"/>
              <w:rPr>
                <w:rFonts w:ascii="Times New Roman" w:eastAsia="Times New Roman" w:hAnsi="Times New Roman" w:cs="Times New Roman"/>
                <w:sz w:val="24"/>
                <w:szCs w:val="24"/>
                <w:lang w:eastAsia="sv-SE"/>
              </w:rPr>
            </w:pPr>
          </w:p>
        </w:tc>
      </w:tr>
      <w:tr w:rsidR="00417BC3" w:rsidRPr="00EE31ED" w:rsidTr="00C75FD9">
        <w:trPr>
          <w:tblCellSpacing w:w="15" w:type="dxa"/>
        </w:trPr>
        <w:tc>
          <w:tcPr>
            <w:tcW w:w="3000" w:type="dxa"/>
            <w:vAlign w:val="center"/>
            <w:hideMark/>
          </w:tcPr>
          <w:p w:rsidR="00417BC3" w:rsidRDefault="00417BC3" w:rsidP="00C75FD9">
            <w:pPr>
              <w:spacing w:after="0" w:line="240" w:lineRule="auto"/>
              <w:rPr>
                <w:rFonts w:ascii="Times New Roman" w:eastAsia="Times New Roman" w:hAnsi="Times New Roman" w:cs="Times New Roman"/>
                <w:sz w:val="24"/>
                <w:szCs w:val="24"/>
                <w:lang w:eastAsia="sv-SE"/>
              </w:rPr>
            </w:pPr>
          </w:p>
          <w:p w:rsidR="00417BC3" w:rsidRDefault="00417BC3" w:rsidP="00C75FD9">
            <w:pPr>
              <w:spacing w:after="0" w:line="240" w:lineRule="auto"/>
              <w:rPr>
                <w:rFonts w:ascii="Times New Roman" w:eastAsia="Times New Roman" w:hAnsi="Times New Roman" w:cs="Times New Roman"/>
                <w:sz w:val="24"/>
                <w:szCs w:val="24"/>
                <w:lang w:eastAsia="sv-SE"/>
              </w:rPr>
            </w:pPr>
          </w:p>
          <w:p w:rsidR="00417BC3" w:rsidRDefault="00417BC3" w:rsidP="00C75FD9">
            <w:pPr>
              <w:spacing w:after="0" w:line="240" w:lineRule="auto"/>
              <w:rPr>
                <w:rFonts w:ascii="Times New Roman" w:eastAsia="Times New Roman" w:hAnsi="Times New Roman" w:cs="Times New Roman"/>
                <w:sz w:val="24"/>
                <w:szCs w:val="24"/>
                <w:lang w:eastAsia="sv-SE"/>
              </w:rPr>
            </w:pPr>
          </w:p>
          <w:p w:rsidR="00417BC3" w:rsidRDefault="00417BC3" w:rsidP="00C75FD9">
            <w:pPr>
              <w:spacing w:after="0" w:line="240" w:lineRule="auto"/>
              <w:rPr>
                <w:rFonts w:ascii="Times New Roman" w:eastAsia="Times New Roman" w:hAnsi="Times New Roman" w:cs="Times New Roman"/>
                <w:sz w:val="24"/>
                <w:szCs w:val="24"/>
                <w:lang w:eastAsia="sv-SE"/>
              </w:rPr>
            </w:pPr>
          </w:p>
          <w:p w:rsidR="00417BC3" w:rsidRDefault="00417BC3" w:rsidP="00C75FD9">
            <w:pPr>
              <w:spacing w:after="0" w:line="240" w:lineRule="auto"/>
              <w:rPr>
                <w:rFonts w:ascii="Times New Roman" w:eastAsia="Times New Roman" w:hAnsi="Times New Roman" w:cs="Times New Roman"/>
                <w:sz w:val="24"/>
                <w:szCs w:val="24"/>
                <w:lang w:eastAsia="sv-SE"/>
              </w:rPr>
            </w:pPr>
          </w:p>
          <w:p w:rsidR="00417BC3" w:rsidRDefault="00417BC3" w:rsidP="00C75FD9">
            <w:pPr>
              <w:spacing w:after="0" w:line="240" w:lineRule="auto"/>
              <w:rPr>
                <w:rFonts w:ascii="Times New Roman" w:eastAsia="Times New Roman" w:hAnsi="Times New Roman" w:cs="Times New Roman"/>
                <w:sz w:val="24"/>
                <w:szCs w:val="24"/>
                <w:lang w:eastAsia="sv-SE"/>
              </w:rPr>
            </w:pPr>
          </w:p>
          <w:p w:rsidR="00417BC3" w:rsidRDefault="00417BC3" w:rsidP="00C75FD9">
            <w:pPr>
              <w:spacing w:after="0" w:line="240" w:lineRule="auto"/>
              <w:rPr>
                <w:rFonts w:ascii="Times New Roman" w:eastAsia="Times New Roman" w:hAnsi="Times New Roman" w:cs="Times New Roman"/>
                <w:sz w:val="24"/>
                <w:szCs w:val="24"/>
                <w:lang w:eastAsia="sv-SE"/>
              </w:rPr>
            </w:pPr>
          </w:p>
          <w:p w:rsidR="00417BC3" w:rsidRDefault="00417BC3" w:rsidP="00C75FD9">
            <w:pPr>
              <w:spacing w:after="0" w:line="240" w:lineRule="auto"/>
              <w:rPr>
                <w:rFonts w:ascii="Times New Roman" w:eastAsia="Times New Roman" w:hAnsi="Times New Roman" w:cs="Times New Roman"/>
                <w:sz w:val="24"/>
                <w:szCs w:val="24"/>
                <w:lang w:eastAsia="sv-SE"/>
              </w:rPr>
            </w:pPr>
          </w:p>
          <w:p w:rsidR="00417BC3" w:rsidRDefault="00417BC3" w:rsidP="00C75FD9">
            <w:pPr>
              <w:spacing w:after="0" w:line="240" w:lineRule="auto"/>
              <w:rPr>
                <w:rFonts w:ascii="Times New Roman" w:eastAsia="Times New Roman" w:hAnsi="Times New Roman" w:cs="Times New Roman"/>
                <w:sz w:val="24"/>
                <w:szCs w:val="24"/>
                <w:lang w:eastAsia="sv-SE"/>
              </w:rPr>
            </w:pPr>
          </w:p>
          <w:p w:rsidR="00417BC3" w:rsidRDefault="00417BC3" w:rsidP="00C75FD9">
            <w:pPr>
              <w:spacing w:after="0" w:line="240" w:lineRule="auto"/>
              <w:rPr>
                <w:rFonts w:ascii="Times New Roman" w:eastAsia="Times New Roman" w:hAnsi="Times New Roman" w:cs="Times New Roman"/>
                <w:sz w:val="24"/>
                <w:szCs w:val="24"/>
                <w:lang w:eastAsia="sv-SE"/>
              </w:rPr>
            </w:pPr>
          </w:p>
          <w:p w:rsidR="00417BC3" w:rsidRPr="00EE31ED" w:rsidRDefault="00417BC3" w:rsidP="00C75FD9">
            <w:pPr>
              <w:spacing w:after="0" w:line="240" w:lineRule="auto"/>
              <w:rPr>
                <w:rFonts w:ascii="Times New Roman" w:eastAsia="Times New Roman" w:hAnsi="Times New Roman" w:cs="Times New Roman"/>
                <w:sz w:val="24"/>
                <w:szCs w:val="24"/>
                <w:lang w:eastAsia="sv-SE"/>
              </w:rPr>
            </w:pPr>
          </w:p>
        </w:tc>
        <w:tc>
          <w:tcPr>
            <w:tcW w:w="0" w:type="auto"/>
            <w:vAlign w:val="center"/>
            <w:hideMark/>
          </w:tcPr>
          <w:p w:rsidR="00417BC3" w:rsidRDefault="00417BC3" w:rsidP="00C75FD9">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046AC4">
              <w:rPr>
                <w:rFonts w:ascii="Times New Roman" w:eastAsia="Times New Roman" w:hAnsi="Times New Roman" w:cs="Times New Roman"/>
                <w:b/>
                <w:bCs/>
                <w:noProof/>
                <w:kern w:val="36"/>
                <w:sz w:val="24"/>
                <w:szCs w:val="24"/>
                <w:lang w:eastAsia="sv-SE"/>
              </w:rPr>
              <mc:AlternateContent>
                <mc:Choice Requires="wps">
                  <w:drawing>
                    <wp:anchor distT="0" distB="0" distL="114300" distR="114300" simplePos="0" relativeHeight="251664384" behindDoc="0" locked="0" layoutInCell="1" allowOverlap="1" wp14:anchorId="21EE616E" wp14:editId="511C7D38">
                      <wp:simplePos x="0" y="0"/>
                      <wp:positionH relativeFrom="column">
                        <wp:posOffset>-2024380</wp:posOffset>
                      </wp:positionH>
                      <wp:positionV relativeFrom="paragraph">
                        <wp:posOffset>6502400</wp:posOffset>
                      </wp:positionV>
                      <wp:extent cx="6486525" cy="1403985"/>
                      <wp:effectExtent l="0" t="0" r="28575" b="15875"/>
                      <wp:wrapNone/>
                      <wp:docPr id="5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403985"/>
                              </a:xfrm>
                              <a:prstGeom prst="rect">
                                <a:avLst/>
                              </a:prstGeom>
                              <a:solidFill>
                                <a:srgbClr val="FFFFFF"/>
                              </a:solidFill>
                              <a:ln w="9525">
                                <a:solidFill>
                                  <a:srgbClr val="000000"/>
                                </a:solidFill>
                                <a:miter lim="800000"/>
                                <a:headEnd/>
                                <a:tailEnd/>
                              </a:ln>
                            </wps:spPr>
                            <wps:txbx>
                              <w:txbxContent>
                                <w:p w:rsidR="00417BC3" w:rsidRPr="00A5362A" w:rsidRDefault="00417BC3" w:rsidP="00417BC3">
                                  <w:pPr>
                                    <w:rPr>
                                      <w:rFonts w:ascii="Times New Roman" w:eastAsia="Times New Roman" w:hAnsi="Times New Roman" w:cs="Times New Roman"/>
                                      <w:bCs/>
                                      <w:kern w:val="36"/>
                                      <w:sz w:val="20"/>
                                      <w:szCs w:val="20"/>
                                      <w:lang w:eastAsia="sv-SE"/>
                                    </w:rPr>
                                  </w:pPr>
                                  <w:r w:rsidRPr="00A5362A">
                                    <w:rPr>
                                      <w:rFonts w:ascii="Times New Roman" w:eastAsia="Times New Roman" w:hAnsi="Times New Roman" w:cs="Times New Roman"/>
                                      <w:b/>
                                      <w:bCs/>
                                      <w:kern w:val="36"/>
                                      <w:sz w:val="20"/>
                                      <w:szCs w:val="20"/>
                                      <w:lang w:eastAsia="sv-SE"/>
                                    </w:rPr>
                                    <w:t>Måndagen den 29 september</w:t>
                                  </w:r>
                                  <w:r w:rsidRPr="00A5362A">
                                    <w:rPr>
                                      <w:rFonts w:ascii="Times New Roman" w:eastAsia="Times New Roman" w:hAnsi="Times New Roman" w:cs="Times New Roman"/>
                                      <w:bCs/>
                                      <w:kern w:val="36"/>
                                      <w:sz w:val="20"/>
                                      <w:szCs w:val="20"/>
                                      <w:lang w:eastAsia="sv-SE"/>
                                    </w:rPr>
                                    <w:t xml:space="preserve"> har vi en friluftsdag på Kongevi. Vi prövar på olika friidrottsgrenar under dagen. Tänk på att </w:t>
                                  </w:r>
                                  <w:proofErr w:type="gramStart"/>
                                  <w:r w:rsidRPr="00A5362A">
                                    <w:rPr>
                                      <w:rFonts w:ascii="Times New Roman" w:eastAsia="Times New Roman" w:hAnsi="Times New Roman" w:cs="Times New Roman"/>
                                      <w:bCs/>
                                      <w:kern w:val="36"/>
                                      <w:sz w:val="20"/>
                                      <w:szCs w:val="20"/>
                                      <w:lang w:eastAsia="sv-SE"/>
                                    </w:rPr>
                                    <w:t xml:space="preserve">barnen </w:t>
                                  </w:r>
                                  <w:r>
                                    <w:rPr>
                                      <w:rFonts w:ascii="Times New Roman" w:eastAsia="Times New Roman" w:hAnsi="Times New Roman" w:cs="Times New Roman"/>
                                      <w:bCs/>
                                      <w:kern w:val="36"/>
                                      <w:sz w:val="20"/>
                                      <w:szCs w:val="20"/>
                                      <w:lang w:eastAsia="sv-SE"/>
                                    </w:rPr>
                                    <w:t xml:space="preserve"> har</w:t>
                                  </w:r>
                                  <w:proofErr w:type="gramEnd"/>
                                  <w:r>
                                    <w:rPr>
                                      <w:rFonts w:ascii="Times New Roman" w:eastAsia="Times New Roman" w:hAnsi="Times New Roman" w:cs="Times New Roman"/>
                                      <w:bCs/>
                                      <w:kern w:val="36"/>
                                      <w:sz w:val="20"/>
                                      <w:szCs w:val="20"/>
                                      <w:lang w:eastAsia="sv-SE"/>
                                    </w:rPr>
                                    <w:t xml:space="preserve">  </w:t>
                                  </w:r>
                                  <w:r w:rsidRPr="00A5362A">
                                    <w:rPr>
                                      <w:rFonts w:ascii="Times New Roman" w:eastAsia="Times New Roman" w:hAnsi="Times New Roman" w:cs="Times New Roman"/>
                                      <w:bCs/>
                                      <w:kern w:val="36"/>
                                      <w:sz w:val="20"/>
                                      <w:szCs w:val="20"/>
                                      <w:lang w:eastAsia="sv-SE"/>
                                    </w:rPr>
                                    <w:t>kläder och skor som lämpar sig för uteidrott. En liten fika kanske</w:t>
                                  </w:r>
                                  <w:r>
                                    <w:rPr>
                                      <w:rFonts w:ascii="Times New Roman" w:eastAsia="Times New Roman" w:hAnsi="Times New Roman" w:cs="Times New Roman"/>
                                      <w:bCs/>
                                      <w:kern w:val="36"/>
                                      <w:sz w:val="20"/>
                                      <w:szCs w:val="20"/>
                                      <w:lang w:eastAsia="sv-SE"/>
                                    </w:rPr>
                                    <w:t xml:space="preserve"> smakar bra när vi tar </w:t>
                                  </w:r>
                                  <w:proofErr w:type="spellStart"/>
                                  <w:r>
                                    <w:rPr>
                                      <w:rFonts w:ascii="Times New Roman" w:eastAsia="Times New Roman" w:hAnsi="Times New Roman" w:cs="Times New Roman"/>
                                      <w:bCs/>
                                      <w:kern w:val="36"/>
                                      <w:sz w:val="20"/>
                                      <w:szCs w:val="20"/>
                                      <w:lang w:eastAsia="sv-SE"/>
                                    </w:rPr>
                                    <w:t>en</w:t>
                                  </w:r>
                                  <w:r w:rsidRPr="00A5362A">
                                    <w:rPr>
                                      <w:rFonts w:ascii="Times New Roman" w:eastAsia="Times New Roman" w:hAnsi="Times New Roman" w:cs="Times New Roman"/>
                                      <w:bCs/>
                                      <w:kern w:val="36"/>
                                      <w:sz w:val="20"/>
                                      <w:szCs w:val="20"/>
                                      <w:lang w:eastAsia="sv-SE"/>
                                    </w:rPr>
                                    <w:t>paus</w:t>
                                  </w:r>
                                  <w:proofErr w:type="spellEnd"/>
                                  <w:r w:rsidRPr="00A5362A">
                                    <w:rPr>
                                      <w:rFonts w:ascii="Times New Roman" w:eastAsia="Times New Roman" w:hAnsi="Times New Roman" w:cs="Times New Roman"/>
                                      <w:bCs/>
                                      <w:kern w:val="36"/>
                                      <w:sz w:val="20"/>
                                      <w:szCs w:val="20"/>
                                      <w:lang w:eastAsia="sv-SE"/>
                                    </w:rPr>
                                    <w:t xml:space="preserve"> ”mellan varven” Vi äter som vanligt i bamba när vi kommer tillbaka.</w:t>
                                  </w:r>
                                </w:p>
                                <w:p w:rsidR="00417BC3" w:rsidRPr="00A5362A" w:rsidRDefault="00417BC3" w:rsidP="00417BC3">
                                  <w:pPr>
                                    <w:rPr>
                                      <w:rFonts w:ascii="Times New Roman" w:eastAsia="Times New Roman" w:hAnsi="Times New Roman" w:cs="Times New Roman"/>
                                      <w:bCs/>
                                      <w:kern w:val="36"/>
                                      <w:sz w:val="20"/>
                                      <w:szCs w:val="20"/>
                                      <w:lang w:eastAsia="sv-SE"/>
                                    </w:rPr>
                                  </w:pPr>
                                  <w:r w:rsidRPr="00A5362A">
                                    <w:rPr>
                                      <w:rFonts w:ascii="Times New Roman" w:eastAsia="Times New Roman" w:hAnsi="Times New Roman" w:cs="Times New Roman"/>
                                      <w:b/>
                                      <w:bCs/>
                                      <w:kern w:val="36"/>
                                      <w:sz w:val="20"/>
                                      <w:szCs w:val="20"/>
                                      <w:lang w:eastAsia="sv-SE"/>
                                    </w:rPr>
                                    <w:t>Tisdagen den 30 september</w:t>
                                  </w:r>
                                  <w:r w:rsidRPr="00A5362A">
                                    <w:rPr>
                                      <w:rFonts w:ascii="Times New Roman" w:eastAsia="Times New Roman" w:hAnsi="Times New Roman" w:cs="Times New Roman"/>
                                      <w:bCs/>
                                      <w:kern w:val="36"/>
                                      <w:sz w:val="20"/>
                                      <w:szCs w:val="20"/>
                                      <w:lang w:eastAsia="sv-SE"/>
                                    </w:rPr>
                                    <w:t xml:space="preserve"> är det dags för porträttfotografering.</w:t>
                                  </w:r>
                                </w:p>
                                <w:p w:rsidR="00417BC3" w:rsidRPr="00A5362A" w:rsidRDefault="00417BC3" w:rsidP="00417BC3">
                                  <w:pPr>
                                    <w:rPr>
                                      <w:rFonts w:ascii="Times New Roman" w:eastAsia="Times New Roman" w:hAnsi="Times New Roman" w:cs="Times New Roman"/>
                                      <w:bCs/>
                                      <w:kern w:val="36"/>
                                      <w:sz w:val="20"/>
                                      <w:szCs w:val="20"/>
                                      <w:lang w:eastAsia="sv-SE"/>
                                    </w:rPr>
                                  </w:pPr>
                                  <w:r w:rsidRPr="00A5362A">
                                    <w:rPr>
                                      <w:rFonts w:ascii="Times New Roman" w:eastAsia="Times New Roman" w:hAnsi="Times New Roman" w:cs="Times New Roman"/>
                                      <w:b/>
                                      <w:bCs/>
                                      <w:kern w:val="36"/>
                                      <w:sz w:val="20"/>
                                      <w:szCs w:val="20"/>
                                      <w:lang w:eastAsia="sv-SE"/>
                                    </w:rPr>
                                    <w:t>Fredagen den 3 oktober</w:t>
                                  </w:r>
                                  <w:r w:rsidRPr="00A5362A">
                                    <w:rPr>
                                      <w:rFonts w:ascii="Times New Roman" w:eastAsia="Times New Roman" w:hAnsi="Times New Roman" w:cs="Times New Roman"/>
                                      <w:bCs/>
                                      <w:kern w:val="36"/>
                                      <w:sz w:val="20"/>
                                      <w:szCs w:val="20"/>
                                      <w:lang w:eastAsia="sv-SE"/>
                                    </w:rPr>
                                    <w:t xml:space="preserve"> är det </w:t>
                                  </w:r>
                                  <w:proofErr w:type="spellStart"/>
                                  <w:r w:rsidRPr="00A5362A">
                                    <w:rPr>
                                      <w:rFonts w:ascii="Times New Roman" w:eastAsia="Times New Roman" w:hAnsi="Times New Roman" w:cs="Times New Roman"/>
                                      <w:bCs/>
                                      <w:kern w:val="36"/>
                                      <w:sz w:val="20"/>
                                      <w:szCs w:val="20"/>
                                      <w:lang w:eastAsia="sv-SE"/>
                                    </w:rPr>
                                    <w:t>flourlackning</w:t>
                                  </w:r>
                                  <w:proofErr w:type="spellEnd"/>
                                  <w:r w:rsidRPr="00A5362A">
                                    <w:rPr>
                                      <w:rFonts w:ascii="Times New Roman" w:eastAsia="Times New Roman" w:hAnsi="Times New Roman" w:cs="Times New Roman"/>
                                      <w:bCs/>
                                      <w:kern w:val="36"/>
                                      <w:sz w:val="20"/>
                                      <w:szCs w:val="20"/>
                                      <w:lang w:eastAsia="sv-SE"/>
                                    </w:rPr>
                                    <w:t xml:space="preserve">.  Om det är någon som inte önskar att ert barn </w:t>
                                  </w:r>
                                  <w:proofErr w:type="spellStart"/>
                                  <w:r w:rsidRPr="00A5362A">
                                    <w:rPr>
                                      <w:rFonts w:ascii="Times New Roman" w:eastAsia="Times New Roman" w:hAnsi="Times New Roman" w:cs="Times New Roman"/>
                                      <w:bCs/>
                                      <w:kern w:val="36"/>
                                      <w:sz w:val="20"/>
                                      <w:szCs w:val="20"/>
                                      <w:lang w:eastAsia="sv-SE"/>
                                    </w:rPr>
                                    <w:t>flourlackas</w:t>
                                  </w:r>
                                  <w:proofErr w:type="spellEnd"/>
                                  <w:r w:rsidRPr="00A5362A">
                                    <w:rPr>
                                      <w:rFonts w:ascii="Times New Roman" w:eastAsia="Times New Roman" w:hAnsi="Times New Roman" w:cs="Times New Roman"/>
                                      <w:bCs/>
                                      <w:kern w:val="36"/>
                                      <w:sz w:val="20"/>
                                      <w:szCs w:val="20"/>
                                      <w:lang w:eastAsia="sv-SE"/>
                                    </w:rPr>
                                    <w:t>, kan ni höra av er till mig.</w:t>
                                  </w:r>
                                </w:p>
                                <w:p w:rsidR="00417BC3" w:rsidRPr="00A5362A" w:rsidRDefault="00417BC3" w:rsidP="00417BC3">
                                  <w:pPr>
                                    <w:rPr>
                                      <w:rFonts w:ascii="Times New Roman" w:eastAsia="Times New Roman" w:hAnsi="Times New Roman" w:cs="Times New Roman"/>
                                      <w:b/>
                                      <w:bCs/>
                                      <w:kern w:val="36"/>
                                      <w:sz w:val="20"/>
                                      <w:szCs w:val="20"/>
                                      <w:lang w:eastAsia="sv-SE"/>
                                    </w:rPr>
                                  </w:pPr>
                                  <w:r w:rsidRPr="00A5362A">
                                    <w:rPr>
                                      <w:rFonts w:ascii="Times New Roman" w:eastAsia="Times New Roman" w:hAnsi="Times New Roman" w:cs="Times New Roman"/>
                                      <w:b/>
                                      <w:bCs/>
                                      <w:kern w:val="36"/>
                                      <w:sz w:val="20"/>
                                      <w:szCs w:val="20"/>
                                      <w:lang w:eastAsia="sv-SE"/>
                                    </w:rPr>
                                    <w:t xml:space="preserve">Vecka 44 är det höstlov   </w:t>
                                  </w:r>
                                </w:p>
                                <w:p w:rsidR="00417BC3" w:rsidRDefault="00417BC3" w:rsidP="00417BC3">
                                  <w:pPr>
                                    <w:rPr>
                                      <w:rFonts w:ascii="Times New Roman" w:eastAsia="Times New Roman" w:hAnsi="Times New Roman" w:cs="Times New Roman"/>
                                      <w:b/>
                                      <w:bCs/>
                                      <w:i/>
                                      <w:kern w:val="36"/>
                                      <w:sz w:val="20"/>
                                      <w:szCs w:val="20"/>
                                      <w:lang w:eastAsia="sv-SE"/>
                                    </w:rPr>
                                  </w:pPr>
                                  <w:r w:rsidRPr="00A5362A">
                                    <w:rPr>
                                      <w:rFonts w:ascii="Times New Roman" w:eastAsia="Times New Roman" w:hAnsi="Times New Roman" w:cs="Times New Roman"/>
                                      <w:b/>
                                      <w:bCs/>
                                      <w:kern w:val="36"/>
                                      <w:sz w:val="20"/>
                                      <w:szCs w:val="20"/>
                                      <w:lang w:eastAsia="sv-SE"/>
                                    </w:rPr>
                                    <w:t xml:space="preserve"> </w:t>
                                  </w:r>
                                  <w:r w:rsidRPr="00A5362A">
                                    <w:rPr>
                                      <w:rFonts w:ascii="Times New Roman" w:eastAsia="Times New Roman" w:hAnsi="Times New Roman" w:cs="Times New Roman"/>
                                      <w:b/>
                                      <w:bCs/>
                                      <w:i/>
                                      <w:kern w:val="36"/>
                                      <w:sz w:val="20"/>
                                      <w:szCs w:val="20"/>
                                      <w:lang w:eastAsia="sv-SE"/>
                                    </w:rPr>
                                    <w:t>Läxa i okt</w:t>
                                  </w:r>
                                  <w:r>
                                    <w:rPr>
                                      <w:rFonts w:ascii="Times New Roman" w:eastAsia="Times New Roman" w:hAnsi="Times New Roman" w:cs="Times New Roman"/>
                                      <w:b/>
                                      <w:bCs/>
                                      <w:i/>
                                      <w:kern w:val="36"/>
                                      <w:sz w:val="20"/>
                                      <w:szCs w:val="20"/>
                                      <w:lang w:eastAsia="sv-SE"/>
                                    </w:rPr>
                                    <w:t>ober</w:t>
                                  </w:r>
                                </w:p>
                                <w:p w:rsidR="00417BC3" w:rsidRPr="00CE1F21" w:rsidRDefault="00417BC3" w:rsidP="00417BC3">
                                  <w:pPr>
                                    <w:rPr>
                                      <w:rFonts w:ascii="Times New Roman" w:eastAsia="Times New Roman" w:hAnsi="Times New Roman" w:cs="Times New Roman"/>
                                      <w:b/>
                                      <w:bCs/>
                                      <w:i/>
                                      <w:kern w:val="36"/>
                                      <w:sz w:val="20"/>
                                      <w:szCs w:val="20"/>
                                      <w:lang w:eastAsia="sv-SE"/>
                                    </w:rPr>
                                  </w:pPr>
                                  <w:proofErr w:type="spellStart"/>
                                  <w:r w:rsidRPr="00A5362A">
                                    <w:rPr>
                                      <w:rFonts w:ascii="Times New Roman" w:eastAsia="Times New Roman" w:hAnsi="Times New Roman" w:cs="Times New Roman"/>
                                      <w:b/>
                                      <w:bCs/>
                                      <w:kern w:val="36"/>
                                      <w:sz w:val="20"/>
                                      <w:szCs w:val="20"/>
                                      <w:lang w:eastAsia="sv-SE"/>
                                    </w:rPr>
                                    <w:t>Läsläxa</w:t>
                                  </w:r>
                                  <w:proofErr w:type="spellEnd"/>
                                  <w:r w:rsidRPr="00A5362A">
                                    <w:rPr>
                                      <w:rFonts w:ascii="Times New Roman" w:eastAsia="Times New Roman" w:hAnsi="Times New Roman" w:cs="Times New Roman"/>
                                      <w:b/>
                                      <w:bCs/>
                                      <w:kern w:val="36"/>
                                      <w:sz w:val="20"/>
                                      <w:szCs w:val="20"/>
                                      <w:lang w:eastAsia="sv-SE"/>
                                    </w:rPr>
                                    <w:t xml:space="preserve"> till varje måndag</w:t>
                                  </w:r>
                                </w:p>
                                <w:p w:rsidR="00417BC3" w:rsidRPr="00A5362A" w:rsidRDefault="00417BC3" w:rsidP="00417BC3">
                                  <w:pPr>
                                    <w:rPr>
                                      <w:rFonts w:ascii="Times New Roman" w:eastAsia="Times New Roman" w:hAnsi="Times New Roman" w:cs="Times New Roman"/>
                                      <w:b/>
                                      <w:bCs/>
                                      <w:kern w:val="36"/>
                                      <w:sz w:val="20"/>
                                      <w:szCs w:val="20"/>
                                      <w:lang w:eastAsia="sv-SE"/>
                                    </w:rPr>
                                  </w:pPr>
                                  <w:r w:rsidRPr="00A5362A">
                                    <w:rPr>
                                      <w:rFonts w:ascii="Times New Roman" w:eastAsia="Times New Roman" w:hAnsi="Times New Roman" w:cs="Times New Roman"/>
                                      <w:b/>
                                      <w:bCs/>
                                      <w:kern w:val="36"/>
                                      <w:sz w:val="20"/>
                                      <w:szCs w:val="20"/>
                                      <w:lang w:eastAsia="sv-SE"/>
                                    </w:rPr>
                                    <w:t xml:space="preserve">Skrivläxa till </w:t>
                                  </w:r>
                                  <w:proofErr w:type="gramStart"/>
                                  <w:r w:rsidRPr="00A5362A">
                                    <w:rPr>
                                      <w:rFonts w:ascii="Times New Roman" w:eastAsia="Times New Roman" w:hAnsi="Times New Roman" w:cs="Times New Roman"/>
                                      <w:b/>
                                      <w:bCs/>
                                      <w:kern w:val="36"/>
                                      <w:sz w:val="20"/>
                                      <w:szCs w:val="20"/>
                                      <w:lang w:eastAsia="sv-SE"/>
                                    </w:rPr>
                                    <w:t>fredag .</w:t>
                                  </w:r>
                                  <w:proofErr w:type="gramEnd"/>
                                  <w:r w:rsidRPr="00A5362A">
                                    <w:rPr>
                                      <w:rFonts w:ascii="Times New Roman" w:eastAsia="Times New Roman" w:hAnsi="Times New Roman" w:cs="Times New Roman"/>
                                      <w:b/>
                                      <w:bCs/>
                                      <w:kern w:val="36"/>
                                      <w:sz w:val="20"/>
                                      <w:szCs w:val="20"/>
                                      <w:lang w:eastAsia="sv-SE"/>
                                    </w:rPr>
                                    <w:t xml:space="preserve"> </w:t>
                                  </w:r>
                                </w:p>
                                <w:p w:rsidR="00417BC3" w:rsidRPr="00A5362A" w:rsidRDefault="00417BC3" w:rsidP="00417BC3">
                                  <w:pPr>
                                    <w:pStyle w:val="Liststycke"/>
                                    <w:rPr>
                                      <w:rFonts w:ascii="Times New Roman" w:eastAsia="Times New Roman" w:hAnsi="Times New Roman" w:cs="Times New Roman"/>
                                      <w:bCs/>
                                      <w:i/>
                                      <w:kern w:val="36"/>
                                      <w:sz w:val="20"/>
                                      <w:szCs w:val="20"/>
                                      <w:lang w:eastAsia="sv-SE"/>
                                    </w:rPr>
                                  </w:pPr>
                                </w:p>
                                <w:p w:rsidR="00417BC3" w:rsidRPr="00F77B6A" w:rsidRDefault="00417BC3" w:rsidP="00417BC3">
                                  <w:pPr>
                                    <w:pStyle w:val="Liststycke"/>
                                    <w:rPr>
                                      <w:rFonts w:ascii="Times New Roman" w:eastAsia="Times New Roman" w:hAnsi="Times New Roman" w:cs="Times New Roman"/>
                                      <w:bCs/>
                                      <w:i/>
                                      <w:kern w:val="36"/>
                                      <w:sz w:val="24"/>
                                      <w:szCs w:val="24"/>
                                      <w:lang w:eastAsia="sv-SE"/>
                                    </w:rPr>
                                  </w:pPr>
                                  <w:r>
                                    <w:rPr>
                                      <w:rFonts w:ascii="Times New Roman" w:eastAsia="Times New Roman" w:hAnsi="Times New Roman" w:cs="Times New Roman"/>
                                      <w:bCs/>
                                      <w:i/>
                                      <w:kern w:val="36"/>
                                      <w:sz w:val="24"/>
                                      <w:szCs w:val="24"/>
                                      <w:lang w:eastAsia="sv-SE"/>
                                    </w:rPr>
                                    <w:t xml:space="preserve">                  </w:t>
                                  </w:r>
                                  <w:r w:rsidRPr="00F77B6A">
                                    <w:rPr>
                                      <w:rFonts w:ascii="Times New Roman" w:eastAsia="Times New Roman" w:hAnsi="Times New Roman" w:cs="Times New Roman"/>
                                      <w:bCs/>
                                      <w:i/>
                                      <w:kern w:val="36"/>
                                      <w:sz w:val="24"/>
                                      <w:szCs w:val="24"/>
                                      <w:lang w:eastAsia="sv-SE"/>
                                    </w:rPr>
                                    <w:t>Hösthälsningar från Suzanne och Agnetha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EE616E" id="_x0000_s1030" type="#_x0000_t202" style="position:absolute;margin-left:-159.4pt;margin-top:512pt;width:510.75pt;height:1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">
                      <v:textbox style="mso-fit-shape-to-text:t">
                        <w:txbxContent>
                          <w:p w:rsidR="00417BC3" w:rsidRPr="00A5362A" w:rsidRDefault="00417BC3" w:rsidP="00417BC3">
                            <w:pPr>
                              <w:rPr>
                                <w:rFonts w:ascii="Times New Roman" w:eastAsia="Times New Roman" w:hAnsi="Times New Roman" w:cs="Times New Roman"/>
                                <w:bCs/>
                                <w:kern w:val="36"/>
                                <w:sz w:val="20"/>
                                <w:szCs w:val="20"/>
                                <w:lang w:eastAsia="sv-SE"/>
                              </w:rPr>
                            </w:pPr>
                            <w:r w:rsidRPr="00A5362A">
                              <w:rPr>
                                <w:rFonts w:ascii="Times New Roman" w:eastAsia="Times New Roman" w:hAnsi="Times New Roman" w:cs="Times New Roman"/>
                                <w:b/>
                                <w:bCs/>
                                <w:kern w:val="36"/>
                                <w:sz w:val="20"/>
                                <w:szCs w:val="20"/>
                                <w:lang w:eastAsia="sv-SE"/>
                              </w:rPr>
                              <w:t>Måndagen den 29 september</w:t>
                            </w:r>
                            <w:r w:rsidRPr="00A5362A">
                              <w:rPr>
                                <w:rFonts w:ascii="Times New Roman" w:eastAsia="Times New Roman" w:hAnsi="Times New Roman" w:cs="Times New Roman"/>
                                <w:bCs/>
                                <w:kern w:val="36"/>
                                <w:sz w:val="20"/>
                                <w:szCs w:val="20"/>
                                <w:lang w:eastAsia="sv-SE"/>
                              </w:rPr>
                              <w:t xml:space="preserve"> har vi en friluftsdag på Kongevi. Vi prövar på olika friidrottsgrenar under dagen. Tänk på att </w:t>
                            </w:r>
                            <w:proofErr w:type="gramStart"/>
                            <w:r w:rsidRPr="00A5362A">
                              <w:rPr>
                                <w:rFonts w:ascii="Times New Roman" w:eastAsia="Times New Roman" w:hAnsi="Times New Roman" w:cs="Times New Roman"/>
                                <w:bCs/>
                                <w:kern w:val="36"/>
                                <w:sz w:val="20"/>
                                <w:szCs w:val="20"/>
                                <w:lang w:eastAsia="sv-SE"/>
                              </w:rPr>
                              <w:t xml:space="preserve">barnen </w:t>
                            </w:r>
                            <w:r>
                              <w:rPr>
                                <w:rFonts w:ascii="Times New Roman" w:eastAsia="Times New Roman" w:hAnsi="Times New Roman" w:cs="Times New Roman"/>
                                <w:bCs/>
                                <w:kern w:val="36"/>
                                <w:sz w:val="20"/>
                                <w:szCs w:val="20"/>
                                <w:lang w:eastAsia="sv-SE"/>
                              </w:rPr>
                              <w:t xml:space="preserve"> har</w:t>
                            </w:r>
                            <w:proofErr w:type="gramEnd"/>
                            <w:r>
                              <w:rPr>
                                <w:rFonts w:ascii="Times New Roman" w:eastAsia="Times New Roman" w:hAnsi="Times New Roman" w:cs="Times New Roman"/>
                                <w:bCs/>
                                <w:kern w:val="36"/>
                                <w:sz w:val="20"/>
                                <w:szCs w:val="20"/>
                                <w:lang w:eastAsia="sv-SE"/>
                              </w:rPr>
                              <w:t xml:space="preserve">  </w:t>
                            </w:r>
                            <w:r w:rsidRPr="00A5362A">
                              <w:rPr>
                                <w:rFonts w:ascii="Times New Roman" w:eastAsia="Times New Roman" w:hAnsi="Times New Roman" w:cs="Times New Roman"/>
                                <w:bCs/>
                                <w:kern w:val="36"/>
                                <w:sz w:val="20"/>
                                <w:szCs w:val="20"/>
                                <w:lang w:eastAsia="sv-SE"/>
                              </w:rPr>
                              <w:t>kläder och skor som lämpar sig för uteidrott. En liten fika kanske</w:t>
                            </w:r>
                            <w:r>
                              <w:rPr>
                                <w:rFonts w:ascii="Times New Roman" w:eastAsia="Times New Roman" w:hAnsi="Times New Roman" w:cs="Times New Roman"/>
                                <w:bCs/>
                                <w:kern w:val="36"/>
                                <w:sz w:val="20"/>
                                <w:szCs w:val="20"/>
                                <w:lang w:eastAsia="sv-SE"/>
                              </w:rPr>
                              <w:t xml:space="preserve"> smakar bra när vi tar </w:t>
                            </w:r>
                            <w:proofErr w:type="spellStart"/>
                            <w:r>
                              <w:rPr>
                                <w:rFonts w:ascii="Times New Roman" w:eastAsia="Times New Roman" w:hAnsi="Times New Roman" w:cs="Times New Roman"/>
                                <w:bCs/>
                                <w:kern w:val="36"/>
                                <w:sz w:val="20"/>
                                <w:szCs w:val="20"/>
                                <w:lang w:eastAsia="sv-SE"/>
                              </w:rPr>
                              <w:t>en</w:t>
                            </w:r>
                            <w:r w:rsidRPr="00A5362A">
                              <w:rPr>
                                <w:rFonts w:ascii="Times New Roman" w:eastAsia="Times New Roman" w:hAnsi="Times New Roman" w:cs="Times New Roman"/>
                                <w:bCs/>
                                <w:kern w:val="36"/>
                                <w:sz w:val="20"/>
                                <w:szCs w:val="20"/>
                                <w:lang w:eastAsia="sv-SE"/>
                              </w:rPr>
                              <w:t>paus</w:t>
                            </w:r>
                            <w:proofErr w:type="spellEnd"/>
                            <w:r w:rsidRPr="00A5362A">
                              <w:rPr>
                                <w:rFonts w:ascii="Times New Roman" w:eastAsia="Times New Roman" w:hAnsi="Times New Roman" w:cs="Times New Roman"/>
                                <w:bCs/>
                                <w:kern w:val="36"/>
                                <w:sz w:val="20"/>
                                <w:szCs w:val="20"/>
                                <w:lang w:eastAsia="sv-SE"/>
                              </w:rPr>
                              <w:t xml:space="preserve"> ”mellan varven” Vi äter som vanligt i bamba när vi kommer tillbaka.</w:t>
                            </w:r>
                          </w:p>
                          <w:p w:rsidR="00417BC3" w:rsidRPr="00A5362A" w:rsidRDefault="00417BC3" w:rsidP="00417BC3">
                            <w:pPr>
                              <w:rPr>
                                <w:rFonts w:ascii="Times New Roman" w:eastAsia="Times New Roman" w:hAnsi="Times New Roman" w:cs="Times New Roman"/>
                                <w:bCs/>
                                <w:kern w:val="36"/>
                                <w:sz w:val="20"/>
                                <w:szCs w:val="20"/>
                                <w:lang w:eastAsia="sv-SE"/>
                              </w:rPr>
                            </w:pPr>
                            <w:r w:rsidRPr="00A5362A">
                              <w:rPr>
                                <w:rFonts w:ascii="Times New Roman" w:eastAsia="Times New Roman" w:hAnsi="Times New Roman" w:cs="Times New Roman"/>
                                <w:b/>
                                <w:bCs/>
                                <w:kern w:val="36"/>
                                <w:sz w:val="20"/>
                                <w:szCs w:val="20"/>
                                <w:lang w:eastAsia="sv-SE"/>
                              </w:rPr>
                              <w:t>Tisdagen den 30 september</w:t>
                            </w:r>
                            <w:r w:rsidRPr="00A5362A">
                              <w:rPr>
                                <w:rFonts w:ascii="Times New Roman" w:eastAsia="Times New Roman" w:hAnsi="Times New Roman" w:cs="Times New Roman"/>
                                <w:bCs/>
                                <w:kern w:val="36"/>
                                <w:sz w:val="20"/>
                                <w:szCs w:val="20"/>
                                <w:lang w:eastAsia="sv-SE"/>
                              </w:rPr>
                              <w:t xml:space="preserve"> är det dags för porträttfotografering.</w:t>
                            </w:r>
                          </w:p>
                          <w:p w:rsidR="00417BC3" w:rsidRPr="00A5362A" w:rsidRDefault="00417BC3" w:rsidP="00417BC3">
                            <w:pPr>
                              <w:rPr>
                                <w:rFonts w:ascii="Times New Roman" w:eastAsia="Times New Roman" w:hAnsi="Times New Roman" w:cs="Times New Roman"/>
                                <w:bCs/>
                                <w:kern w:val="36"/>
                                <w:sz w:val="20"/>
                                <w:szCs w:val="20"/>
                                <w:lang w:eastAsia="sv-SE"/>
                              </w:rPr>
                            </w:pPr>
                            <w:r w:rsidRPr="00A5362A">
                              <w:rPr>
                                <w:rFonts w:ascii="Times New Roman" w:eastAsia="Times New Roman" w:hAnsi="Times New Roman" w:cs="Times New Roman"/>
                                <w:b/>
                                <w:bCs/>
                                <w:kern w:val="36"/>
                                <w:sz w:val="20"/>
                                <w:szCs w:val="20"/>
                                <w:lang w:eastAsia="sv-SE"/>
                              </w:rPr>
                              <w:t>Fredagen den 3 oktober</w:t>
                            </w:r>
                            <w:r w:rsidRPr="00A5362A">
                              <w:rPr>
                                <w:rFonts w:ascii="Times New Roman" w:eastAsia="Times New Roman" w:hAnsi="Times New Roman" w:cs="Times New Roman"/>
                                <w:bCs/>
                                <w:kern w:val="36"/>
                                <w:sz w:val="20"/>
                                <w:szCs w:val="20"/>
                                <w:lang w:eastAsia="sv-SE"/>
                              </w:rPr>
                              <w:t xml:space="preserve"> är det </w:t>
                            </w:r>
                            <w:proofErr w:type="spellStart"/>
                            <w:r w:rsidRPr="00A5362A">
                              <w:rPr>
                                <w:rFonts w:ascii="Times New Roman" w:eastAsia="Times New Roman" w:hAnsi="Times New Roman" w:cs="Times New Roman"/>
                                <w:bCs/>
                                <w:kern w:val="36"/>
                                <w:sz w:val="20"/>
                                <w:szCs w:val="20"/>
                                <w:lang w:eastAsia="sv-SE"/>
                              </w:rPr>
                              <w:t>flourlackning</w:t>
                            </w:r>
                            <w:proofErr w:type="spellEnd"/>
                            <w:r w:rsidRPr="00A5362A">
                              <w:rPr>
                                <w:rFonts w:ascii="Times New Roman" w:eastAsia="Times New Roman" w:hAnsi="Times New Roman" w:cs="Times New Roman"/>
                                <w:bCs/>
                                <w:kern w:val="36"/>
                                <w:sz w:val="20"/>
                                <w:szCs w:val="20"/>
                                <w:lang w:eastAsia="sv-SE"/>
                              </w:rPr>
                              <w:t xml:space="preserve">.  Om det är någon som inte önskar att ert barn </w:t>
                            </w:r>
                            <w:proofErr w:type="spellStart"/>
                            <w:r w:rsidRPr="00A5362A">
                              <w:rPr>
                                <w:rFonts w:ascii="Times New Roman" w:eastAsia="Times New Roman" w:hAnsi="Times New Roman" w:cs="Times New Roman"/>
                                <w:bCs/>
                                <w:kern w:val="36"/>
                                <w:sz w:val="20"/>
                                <w:szCs w:val="20"/>
                                <w:lang w:eastAsia="sv-SE"/>
                              </w:rPr>
                              <w:t>flourlackas</w:t>
                            </w:r>
                            <w:proofErr w:type="spellEnd"/>
                            <w:r w:rsidRPr="00A5362A">
                              <w:rPr>
                                <w:rFonts w:ascii="Times New Roman" w:eastAsia="Times New Roman" w:hAnsi="Times New Roman" w:cs="Times New Roman"/>
                                <w:bCs/>
                                <w:kern w:val="36"/>
                                <w:sz w:val="20"/>
                                <w:szCs w:val="20"/>
                                <w:lang w:eastAsia="sv-SE"/>
                              </w:rPr>
                              <w:t>, kan ni höra av er till mig.</w:t>
                            </w:r>
                          </w:p>
                          <w:p w:rsidR="00417BC3" w:rsidRPr="00A5362A" w:rsidRDefault="00417BC3" w:rsidP="00417BC3">
                            <w:pPr>
                              <w:rPr>
                                <w:rFonts w:ascii="Times New Roman" w:eastAsia="Times New Roman" w:hAnsi="Times New Roman" w:cs="Times New Roman"/>
                                <w:b/>
                                <w:bCs/>
                                <w:kern w:val="36"/>
                                <w:sz w:val="20"/>
                                <w:szCs w:val="20"/>
                                <w:lang w:eastAsia="sv-SE"/>
                              </w:rPr>
                            </w:pPr>
                            <w:r w:rsidRPr="00A5362A">
                              <w:rPr>
                                <w:rFonts w:ascii="Times New Roman" w:eastAsia="Times New Roman" w:hAnsi="Times New Roman" w:cs="Times New Roman"/>
                                <w:b/>
                                <w:bCs/>
                                <w:kern w:val="36"/>
                                <w:sz w:val="20"/>
                                <w:szCs w:val="20"/>
                                <w:lang w:eastAsia="sv-SE"/>
                              </w:rPr>
                              <w:t xml:space="preserve">Vecka 44 är det höstlov   </w:t>
                            </w:r>
                          </w:p>
                          <w:p w:rsidR="00417BC3" w:rsidRDefault="00417BC3" w:rsidP="00417BC3">
                            <w:pPr>
                              <w:rPr>
                                <w:rFonts w:ascii="Times New Roman" w:eastAsia="Times New Roman" w:hAnsi="Times New Roman" w:cs="Times New Roman"/>
                                <w:b/>
                                <w:bCs/>
                                <w:i/>
                                <w:kern w:val="36"/>
                                <w:sz w:val="20"/>
                                <w:szCs w:val="20"/>
                                <w:lang w:eastAsia="sv-SE"/>
                              </w:rPr>
                            </w:pPr>
                            <w:r w:rsidRPr="00A5362A">
                              <w:rPr>
                                <w:rFonts w:ascii="Times New Roman" w:eastAsia="Times New Roman" w:hAnsi="Times New Roman" w:cs="Times New Roman"/>
                                <w:b/>
                                <w:bCs/>
                                <w:kern w:val="36"/>
                                <w:sz w:val="20"/>
                                <w:szCs w:val="20"/>
                                <w:lang w:eastAsia="sv-SE"/>
                              </w:rPr>
                              <w:t xml:space="preserve"> </w:t>
                            </w:r>
                            <w:r w:rsidRPr="00A5362A">
                              <w:rPr>
                                <w:rFonts w:ascii="Times New Roman" w:eastAsia="Times New Roman" w:hAnsi="Times New Roman" w:cs="Times New Roman"/>
                                <w:b/>
                                <w:bCs/>
                                <w:i/>
                                <w:kern w:val="36"/>
                                <w:sz w:val="20"/>
                                <w:szCs w:val="20"/>
                                <w:lang w:eastAsia="sv-SE"/>
                              </w:rPr>
                              <w:t>Läxa i okt</w:t>
                            </w:r>
                            <w:r>
                              <w:rPr>
                                <w:rFonts w:ascii="Times New Roman" w:eastAsia="Times New Roman" w:hAnsi="Times New Roman" w:cs="Times New Roman"/>
                                <w:b/>
                                <w:bCs/>
                                <w:i/>
                                <w:kern w:val="36"/>
                                <w:sz w:val="20"/>
                                <w:szCs w:val="20"/>
                                <w:lang w:eastAsia="sv-SE"/>
                              </w:rPr>
                              <w:t>ober</w:t>
                            </w:r>
                          </w:p>
                          <w:p w:rsidR="00417BC3" w:rsidRPr="00CE1F21" w:rsidRDefault="00417BC3" w:rsidP="00417BC3">
                            <w:pPr>
                              <w:rPr>
                                <w:rFonts w:ascii="Times New Roman" w:eastAsia="Times New Roman" w:hAnsi="Times New Roman" w:cs="Times New Roman"/>
                                <w:b/>
                                <w:bCs/>
                                <w:i/>
                                <w:kern w:val="36"/>
                                <w:sz w:val="20"/>
                                <w:szCs w:val="20"/>
                                <w:lang w:eastAsia="sv-SE"/>
                              </w:rPr>
                            </w:pPr>
                            <w:proofErr w:type="spellStart"/>
                            <w:r w:rsidRPr="00A5362A">
                              <w:rPr>
                                <w:rFonts w:ascii="Times New Roman" w:eastAsia="Times New Roman" w:hAnsi="Times New Roman" w:cs="Times New Roman"/>
                                <w:b/>
                                <w:bCs/>
                                <w:kern w:val="36"/>
                                <w:sz w:val="20"/>
                                <w:szCs w:val="20"/>
                                <w:lang w:eastAsia="sv-SE"/>
                              </w:rPr>
                              <w:t>Läsläxa</w:t>
                            </w:r>
                            <w:proofErr w:type="spellEnd"/>
                            <w:r w:rsidRPr="00A5362A">
                              <w:rPr>
                                <w:rFonts w:ascii="Times New Roman" w:eastAsia="Times New Roman" w:hAnsi="Times New Roman" w:cs="Times New Roman"/>
                                <w:b/>
                                <w:bCs/>
                                <w:kern w:val="36"/>
                                <w:sz w:val="20"/>
                                <w:szCs w:val="20"/>
                                <w:lang w:eastAsia="sv-SE"/>
                              </w:rPr>
                              <w:t xml:space="preserve"> till varje måndag</w:t>
                            </w:r>
                          </w:p>
                          <w:p w:rsidR="00417BC3" w:rsidRPr="00A5362A" w:rsidRDefault="00417BC3" w:rsidP="00417BC3">
                            <w:pPr>
                              <w:rPr>
                                <w:rFonts w:ascii="Times New Roman" w:eastAsia="Times New Roman" w:hAnsi="Times New Roman" w:cs="Times New Roman"/>
                                <w:b/>
                                <w:bCs/>
                                <w:kern w:val="36"/>
                                <w:sz w:val="20"/>
                                <w:szCs w:val="20"/>
                                <w:lang w:eastAsia="sv-SE"/>
                              </w:rPr>
                            </w:pPr>
                            <w:r w:rsidRPr="00A5362A">
                              <w:rPr>
                                <w:rFonts w:ascii="Times New Roman" w:eastAsia="Times New Roman" w:hAnsi="Times New Roman" w:cs="Times New Roman"/>
                                <w:b/>
                                <w:bCs/>
                                <w:kern w:val="36"/>
                                <w:sz w:val="20"/>
                                <w:szCs w:val="20"/>
                                <w:lang w:eastAsia="sv-SE"/>
                              </w:rPr>
                              <w:t xml:space="preserve">Skrivläxa till </w:t>
                            </w:r>
                            <w:proofErr w:type="gramStart"/>
                            <w:r w:rsidRPr="00A5362A">
                              <w:rPr>
                                <w:rFonts w:ascii="Times New Roman" w:eastAsia="Times New Roman" w:hAnsi="Times New Roman" w:cs="Times New Roman"/>
                                <w:b/>
                                <w:bCs/>
                                <w:kern w:val="36"/>
                                <w:sz w:val="20"/>
                                <w:szCs w:val="20"/>
                                <w:lang w:eastAsia="sv-SE"/>
                              </w:rPr>
                              <w:t>fredag .</w:t>
                            </w:r>
                            <w:proofErr w:type="gramEnd"/>
                            <w:r w:rsidRPr="00A5362A">
                              <w:rPr>
                                <w:rFonts w:ascii="Times New Roman" w:eastAsia="Times New Roman" w:hAnsi="Times New Roman" w:cs="Times New Roman"/>
                                <w:b/>
                                <w:bCs/>
                                <w:kern w:val="36"/>
                                <w:sz w:val="20"/>
                                <w:szCs w:val="20"/>
                                <w:lang w:eastAsia="sv-SE"/>
                              </w:rPr>
                              <w:t xml:space="preserve"> </w:t>
                            </w:r>
                          </w:p>
                          <w:p w:rsidR="00417BC3" w:rsidRPr="00A5362A" w:rsidRDefault="00417BC3" w:rsidP="00417BC3">
                            <w:pPr>
                              <w:pStyle w:val="Liststycke"/>
                              <w:rPr>
                                <w:rFonts w:ascii="Times New Roman" w:eastAsia="Times New Roman" w:hAnsi="Times New Roman" w:cs="Times New Roman"/>
                                <w:bCs/>
                                <w:i/>
                                <w:kern w:val="36"/>
                                <w:sz w:val="20"/>
                                <w:szCs w:val="20"/>
                                <w:lang w:eastAsia="sv-SE"/>
                              </w:rPr>
                            </w:pPr>
                          </w:p>
                          <w:p w:rsidR="00417BC3" w:rsidRPr="00F77B6A" w:rsidRDefault="00417BC3" w:rsidP="00417BC3">
                            <w:pPr>
                              <w:pStyle w:val="Liststycke"/>
                              <w:rPr>
                                <w:rFonts w:ascii="Times New Roman" w:eastAsia="Times New Roman" w:hAnsi="Times New Roman" w:cs="Times New Roman"/>
                                <w:bCs/>
                                <w:i/>
                                <w:kern w:val="36"/>
                                <w:sz w:val="24"/>
                                <w:szCs w:val="24"/>
                                <w:lang w:eastAsia="sv-SE"/>
                              </w:rPr>
                            </w:pPr>
                            <w:r>
                              <w:rPr>
                                <w:rFonts w:ascii="Times New Roman" w:eastAsia="Times New Roman" w:hAnsi="Times New Roman" w:cs="Times New Roman"/>
                                <w:bCs/>
                                <w:i/>
                                <w:kern w:val="36"/>
                                <w:sz w:val="24"/>
                                <w:szCs w:val="24"/>
                                <w:lang w:eastAsia="sv-SE"/>
                              </w:rPr>
                              <w:t xml:space="preserve">                  </w:t>
                            </w:r>
                            <w:r w:rsidRPr="00F77B6A">
                              <w:rPr>
                                <w:rFonts w:ascii="Times New Roman" w:eastAsia="Times New Roman" w:hAnsi="Times New Roman" w:cs="Times New Roman"/>
                                <w:bCs/>
                                <w:i/>
                                <w:kern w:val="36"/>
                                <w:sz w:val="24"/>
                                <w:szCs w:val="24"/>
                                <w:lang w:eastAsia="sv-SE"/>
                              </w:rPr>
                              <w:t>Hösthälsningar från Suzanne och Agnetha</w:t>
                            </w:r>
                          </w:p>
                        </w:txbxContent>
                      </v:textbox>
                    </v:shape>
                  </w:pict>
                </mc:Fallback>
              </mc:AlternateContent>
            </w:r>
            <w:r w:rsidRPr="009806B3">
              <w:rPr>
                <w:rFonts w:ascii="Times New Roman" w:eastAsia="Times New Roman" w:hAnsi="Times New Roman" w:cs="Times New Roman"/>
                <w:noProof/>
                <w:sz w:val="24"/>
                <w:szCs w:val="24"/>
                <w:lang w:eastAsia="sv-SE"/>
              </w:rPr>
              <mc:AlternateContent>
                <mc:Choice Requires="wps">
                  <w:drawing>
                    <wp:anchor distT="0" distB="0" distL="114300" distR="114300" simplePos="0" relativeHeight="251661312" behindDoc="0" locked="0" layoutInCell="1" allowOverlap="1" wp14:anchorId="4CFCB964" wp14:editId="16610853">
                      <wp:simplePos x="0" y="0"/>
                      <wp:positionH relativeFrom="column">
                        <wp:posOffset>-2023745</wp:posOffset>
                      </wp:positionH>
                      <wp:positionV relativeFrom="paragraph">
                        <wp:posOffset>2524760</wp:posOffset>
                      </wp:positionV>
                      <wp:extent cx="6391275" cy="2047875"/>
                      <wp:effectExtent l="0" t="0" r="28575" b="28575"/>
                      <wp:wrapNone/>
                      <wp:docPr id="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047875"/>
                              </a:xfrm>
                              <a:prstGeom prst="rect">
                                <a:avLst/>
                              </a:prstGeom>
                              <a:solidFill>
                                <a:srgbClr val="FFFFFF"/>
                              </a:solidFill>
                              <a:ln w="9525">
                                <a:solidFill>
                                  <a:srgbClr val="000000"/>
                                </a:solidFill>
                                <a:miter lim="800000"/>
                                <a:headEnd/>
                                <a:tailEnd/>
                              </a:ln>
                            </wps:spPr>
                            <wps:txbx>
                              <w:txbxConten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68"/>
                                  </w:tblGrid>
                                  <w:tr w:rsidR="00417BC3" w:rsidRPr="00EE31ED" w:rsidTr="0095332A">
                                    <w:trPr>
                                      <w:tblCellSpacing w:w="15" w:type="dxa"/>
                                    </w:trPr>
                                    <w:tc>
                                      <w:tcPr>
                                        <w:tcW w:w="0" w:type="auto"/>
                                        <w:vAlign w:val="center"/>
                                        <w:hideMark/>
                                      </w:tcPr>
                                      <w:p w:rsidR="00417BC3" w:rsidRPr="00EE31ED" w:rsidRDefault="00417BC3" w:rsidP="007E6A58">
                                        <w:pPr>
                                          <w:spacing w:before="100" w:beforeAutospacing="1" w:after="100" w:afterAutospacing="1" w:line="240" w:lineRule="auto"/>
                                          <w:rPr>
                                            <w:rFonts w:ascii="Times New Roman" w:eastAsia="Times New Roman" w:hAnsi="Times New Roman" w:cs="Times New Roman"/>
                                            <w:sz w:val="24"/>
                                            <w:szCs w:val="24"/>
                                            <w:lang w:eastAsia="sv-SE"/>
                                          </w:rPr>
                                        </w:pPr>
                                        <w:r>
                                          <w:rPr>
                                            <w:noProof/>
                                            <w:lang w:eastAsia="sv-SE"/>
                                          </w:rPr>
                                          <w:drawing>
                                            <wp:inline distT="0" distB="0" distL="0" distR="0" wp14:anchorId="5F23DAC1" wp14:editId="7D8C0E5A">
                                              <wp:extent cx="723900" cy="1055555"/>
                                              <wp:effectExtent l="0" t="0" r="0" b="0"/>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3900" cy="1055555"/>
                                                      </a:xfrm>
                                                      <a:prstGeom prst="rect">
                                                        <a:avLst/>
                                                      </a:prstGeom>
                                                      <a:noFill/>
                                                      <a:ln>
                                                        <a:noFill/>
                                                      </a:ln>
                                                    </pic:spPr>
                                                  </pic:pic>
                                                </a:graphicData>
                                              </a:graphic>
                                            </wp:inline>
                                          </w:drawing>
                                        </w:r>
                                        <w:r w:rsidRPr="00EE31ED">
                                          <w:rPr>
                                            <w:rFonts w:ascii="Times New Roman" w:eastAsia="Times New Roman" w:hAnsi="Times New Roman" w:cs="Times New Roman"/>
                                            <w:b/>
                                            <w:sz w:val="24"/>
                                            <w:szCs w:val="24"/>
                                            <w:lang w:eastAsia="sv-SE"/>
                                          </w:rPr>
                                          <w:t>Detektiven</w:t>
                                        </w:r>
                                        <w:r w:rsidRPr="00EE31ED">
                                          <w:rPr>
                                            <w:rFonts w:ascii="Times New Roman" w:eastAsia="Times New Roman" w:hAnsi="Times New Roman" w:cs="Times New Roman"/>
                                            <w:sz w:val="24"/>
                                            <w:szCs w:val="24"/>
                                            <w:lang w:eastAsia="sv-SE"/>
                                          </w:rPr>
                                          <w:t xml:space="preserve"> reder ut oklarheter, nya ord och uttryck. Strategin används under läs</w:t>
                                        </w:r>
                                        <w:r>
                                          <w:rPr>
                                            <w:rFonts w:ascii="Times New Roman" w:eastAsia="Times New Roman" w:hAnsi="Times New Roman" w:cs="Times New Roman"/>
                                            <w:sz w:val="24"/>
                                            <w:szCs w:val="24"/>
                                            <w:lang w:eastAsia="sv-SE"/>
                                          </w:rPr>
                                          <w:t xml:space="preserve">ningen och innebär </w:t>
                                        </w:r>
                                        <w:proofErr w:type="gramStart"/>
                                        <w:r>
                                          <w:rPr>
                                            <w:rFonts w:ascii="Times New Roman" w:eastAsia="Times New Roman" w:hAnsi="Times New Roman" w:cs="Times New Roman"/>
                                            <w:sz w:val="24"/>
                                            <w:szCs w:val="24"/>
                                            <w:lang w:eastAsia="sv-SE"/>
                                          </w:rPr>
                                          <w:t>att  eleven</w:t>
                                        </w:r>
                                        <w:proofErr w:type="gramEnd"/>
                                        <w:r>
                                          <w:rPr>
                                            <w:rFonts w:ascii="Times New Roman" w:eastAsia="Times New Roman" w:hAnsi="Times New Roman" w:cs="Times New Roman"/>
                                            <w:sz w:val="24"/>
                                            <w:szCs w:val="24"/>
                                            <w:lang w:eastAsia="sv-SE"/>
                                          </w:rPr>
                                          <w:t xml:space="preserve"> läser om ordet , meningen eller l</w:t>
                                        </w:r>
                                        <w:r w:rsidRPr="00EE31ED">
                                          <w:rPr>
                                            <w:rFonts w:ascii="Times New Roman" w:eastAsia="Times New Roman" w:hAnsi="Times New Roman" w:cs="Times New Roman"/>
                                            <w:sz w:val="24"/>
                                            <w:szCs w:val="24"/>
                                            <w:lang w:eastAsia="sv-SE"/>
                                          </w:rPr>
                                          <w:t>äser om stycket för</w:t>
                                        </w:r>
                                        <w:r>
                                          <w:rPr>
                                            <w:rFonts w:ascii="Times New Roman" w:eastAsia="Times New Roman" w:hAnsi="Times New Roman" w:cs="Times New Roman"/>
                                            <w:sz w:val="24"/>
                                            <w:szCs w:val="24"/>
                                            <w:lang w:eastAsia="sv-SE"/>
                                          </w:rPr>
                                          <w:t xml:space="preserve"> att få ordet i ett sammanhang. </w:t>
                                        </w:r>
                                        <w:r w:rsidRPr="00EE31ED">
                                          <w:rPr>
                                            <w:rFonts w:ascii="Times New Roman" w:eastAsia="Times New Roman" w:hAnsi="Times New Roman" w:cs="Times New Roman"/>
                                            <w:sz w:val="24"/>
                                            <w:szCs w:val="24"/>
                                            <w:lang w:eastAsia="sv-SE"/>
                                          </w:rPr>
                                          <w:t>Funderar på om or</w:t>
                                        </w:r>
                                        <w:r>
                                          <w:rPr>
                                            <w:rFonts w:ascii="Times New Roman" w:eastAsia="Times New Roman" w:hAnsi="Times New Roman" w:cs="Times New Roman"/>
                                            <w:sz w:val="24"/>
                                            <w:szCs w:val="24"/>
                                            <w:lang w:eastAsia="sv-SE"/>
                                          </w:rPr>
                                          <w:t xml:space="preserve">det är sammansatt av flera ord. </w:t>
                                        </w:r>
                                        <w:r w:rsidRPr="00EE31ED">
                                          <w:rPr>
                                            <w:rFonts w:ascii="Times New Roman" w:eastAsia="Times New Roman" w:hAnsi="Times New Roman" w:cs="Times New Roman"/>
                                            <w:sz w:val="24"/>
                                            <w:szCs w:val="24"/>
                                            <w:lang w:eastAsia="sv-SE"/>
                                          </w:rPr>
                                          <w:t>Funderar på vad det är för sorts ord (substa</w:t>
                                        </w:r>
                                        <w:r>
                                          <w:rPr>
                                            <w:rFonts w:ascii="Times New Roman" w:eastAsia="Times New Roman" w:hAnsi="Times New Roman" w:cs="Times New Roman"/>
                                            <w:sz w:val="24"/>
                                            <w:szCs w:val="24"/>
                                            <w:lang w:eastAsia="sv-SE"/>
                                          </w:rPr>
                                          <w:t xml:space="preserve">ntiv, adjektiv, verb) </w:t>
                                        </w:r>
                                        <w:r w:rsidRPr="00EE31ED">
                                          <w:rPr>
                                            <w:rFonts w:ascii="Times New Roman" w:eastAsia="Times New Roman" w:hAnsi="Times New Roman" w:cs="Times New Roman"/>
                                            <w:sz w:val="24"/>
                                            <w:szCs w:val="24"/>
                                            <w:lang w:eastAsia="sv-SE"/>
                                          </w:rPr>
                                          <w:t>Anv</w:t>
                                        </w:r>
                                        <w:r>
                                          <w:rPr>
                                            <w:rFonts w:ascii="Times New Roman" w:eastAsia="Times New Roman" w:hAnsi="Times New Roman" w:cs="Times New Roman"/>
                                            <w:sz w:val="24"/>
                                            <w:szCs w:val="24"/>
                                            <w:lang w:eastAsia="sv-SE"/>
                                          </w:rPr>
                                          <w:t xml:space="preserve">änder sina förkunskaper i ämnet. </w:t>
                                        </w:r>
                                        <w:r w:rsidRPr="00EE31ED">
                                          <w:rPr>
                                            <w:rFonts w:ascii="Times New Roman" w:eastAsia="Times New Roman" w:hAnsi="Times New Roman" w:cs="Times New Roman"/>
                                            <w:sz w:val="24"/>
                                            <w:szCs w:val="24"/>
                                            <w:lang w:eastAsia="sv-SE"/>
                                          </w:rPr>
                                          <w:t>Slår upp ordet eller frågar någon vad det kan betyda.</w:t>
                                        </w:r>
                                      </w:p>
                                    </w:tc>
                                  </w:tr>
                                </w:tbl>
                                <w:p w:rsidR="00417BC3" w:rsidRDefault="00417BC3" w:rsidP="00417B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59.35pt;margin-top:198.8pt;width:503.25pt;height:1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">
                      <v:textbox>
                        <w:txbxConten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68"/>
                            </w:tblGrid>
                            <w:tr w:rsidR="00417BC3" w:rsidRPr="00EE31ED" w:rsidTr="0095332A">
                              <w:trPr>
                                <w:tblCellSpacing w:w="15" w:type="dxa"/>
                              </w:trPr>
                              <w:tc>
                                <w:tcPr>
                                  <w:tcW w:w="0" w:type="auto"/>
                                  <w:vAlign w:val="center"/>
                                  <w:hideMark/>
                                </w:tcPr>
                                <w:p w:rsidR="00417BC3" w:rsidRPr="00EE31ED" w:rsidRDefault="00417BC3" w:rsidP="007E6A58">
                                  <w:pPr>
                                    <w:spacing w:before="100" w:beforeAutospacing="1" w:after="100" w:afterAutospacing="1" w:line="240" w:lineRule="auto"/>
                                    <w:rPr>
                                      <w:rFonts w:ascii="Times New Roman" w:eastAsia="Times New Roman" w:hAnsi="Times New Roman" w:cs="Times New Roman"/>
                                      <w:sz w:val="24"/>
                                      <w:szCs w:val="24"/>
                                      <w:lang w:eastAsia="sv-SE"/>
                                    </w:rPr>
                                  </w:pPr>
                                  <w:r>
                                    <w:rPr>
                                      <w:noProof/>
                                      <w:lang w:eastAsia="sv-SE"/>
                                    </w:rPr>
                                    <w:drawing>
                                      <wp:inline distT="0" distB="0" distL="0" distR="0" wp14:anchorId="5F23DAC1" wp14:editId="7D8C0E5A">
                                        <wp:extent cx="723900" cy="1055555"/>
                                        <wp:effectExtent l="0" t="0" r="0" b="0"/>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3900" cy="1055555"/>
                                                </a:xfrm>
                                                <a:prstGeom prst="rect">
                                                  <a:avLst/>
                                                </a:prstGeom>
                                                <a:noFill/>
                                                <a:ln>
                                                  <a:noFill/>
                                                </a:ln>
                                              </pic:spPr>
                                            </pic:pic>
                                          </a:graphicData>
                                        </a:graphic>
                                      </wp:inline>
                                    </w:drawing>
                                  </w:r>
                                  <w:r w:rsidRPr="00EE31ED">
                                    <w:rPr>
                                      <w:rFonts w:ascii="Times New Roman" w:eastAsia="Times New Roman" w:hAnsi="Times New Roman" w:cs="Times New Roman"/>
                                      <w:b/>
                                      <w:sz w:val="24"/>
                                      <w:szCs w:val="24"/>
                                      <w:lang w:eastAsia="sv-SE"/>
                                    </w:rPr>
                                    <w:t>Detektiven</w:t>
                                  </w:r>
                                  <w:r w:rsidRPr="00EE31ED">
                                    <w:rPr>
                                      <w:rFonts w:ascii="Times New Roman" w:eastAsia="Times New Roman" w:hAnsi="Times New Roman" w:cs="Times New Roman"/>
                                      <w:sz w:val="24"/>
                                      <w:szCs w:val="24"/>
                                      <w:lang w:eastAsia="sv-SE"/>
                                    </w:rPr>
                                    <w:t xml:space="preserve"> reder ut oklarheter, nya ord och uttryck. Strategin används under läs</w:t>
                                  </w:r>
                                  <w:r>
                                    <w:rPr>
                                      <w:rFonts w:ascii="Times New Roman" w:eastAsia="Times New Roman" w:hAnsi="Times New Roman" w:cs="Times New Roman"/>
                                      <w:sz w:val="24"/>
                                      <w:szCs w:val="24"/>
                                      <w:lang w:eastAsia="sv-SE"/>
                                    </w:rPr>
                                    <w:t xml:space="preserve">ningen och innebär </w:t>
                                  </w:r>
                                  <w:proofErr w:type="gramStart"/>
                                  <w:r>
                                    <w:rPr>
                                      <w:rFonts w:ascii="Times New Roman" w:eastAsia="Times New Roman" w:hAnsi="Times New Roman" w:cs="Times New Roman"/>
                                      <w:sz w:val="24"/>
                                      <w:szCs w:val="24"/>
                                      <w:lang w:eastAsia="sv-SE"/>
                                    </w:rPr>
                                    <w:t>att  eleven</w:t>
                                  </w:r>
                                  <w:proofErr w:type="gramEnd"/>
                                  <w:r>
                                    <w:rPr>
                                      <w:rFonts w:ascii="Times New Roman" w:eastAsia="Times New Roman" w:hAnsi="Times New Roman" w:cs="Times New Roman"/>
                                      <w:sz w:val="24"/>
                                      <w:szCs w:val="24"/>
                                      <w:lang w:eastAsia="sv-SE"/>
                                    </w:rPr>
                                    <w:t xml:space="preserve"> läser om ordet , meningen eller l</w:t>
                                  </w:r>
                                  <w:r w:rsidRPr="00EE31ED">
                                    <w:rPr>
                                      <w:rFonts w:ascii="Times New Roman" w:eastAsia="Times New Roman" w:hAnsi="Times New Roman" w:cs="Times New Roman"/>
                                      <w:sz w:val="24"/>
                                      <w:szCs w:val="24"/>
                                      <w:lang w:eastAsia="sv-SE"/>
                                    </w:rPr>
                                    <w:t>äser om stycket för</w:t>
                                  </w:r>
                                  <w:r>
                                    <w:rPr>
                                      <w:rFonts w:ascii="Times New Roman" w:eastAsia="Times New Roman" w:hAnsi="Times New Roman" w:cs="Times New Roman"/>
                                      <w:sz w:val="24"/>
                                      <w:szCs w:val="24"/>
                                      <w:lang w:eastAsia="sv-SE"/>
                                    </w:rPr>
                                    <w:t xml:space="preserve"> att få ordet i ett sammanhang. </w:t>
                                  </w:r>
                                  <w:r w:rsidRPr="00EE31ED">
                                    <w:rPr>
                                      <w:rFonts w:ascii="Times New Roman" w:eastAsia="Times New Roman" w:hAnsi="Times New Roman" w:cs="Times New Roman"/>
                                      <w:sz w:val="24"/>
                                      <w:szCs w:val="24"/>
                                      <w:lang w:eastAsia="sv-SE"/>
                                    </w:rPr>
                                    <w:t>Funderar på om or</w:t>
                                  </w:r>
                                  <w:r>
                                    <w:rPr>
                                      <w:rFonts w:ascii="Times New Roman" w:eastAsia="Times New Roman" w:hAnsi="Times New Roman" w:cs="Times New Roman"/>
                                      <w:sz w:val="24"/>
                                      <w:szCs w:val="24"/>
                                      <w:lang w:eastAsia="sv-SE"/>
                                    </w:rPr>
                                    <w:t xml:space="preserve">det är sammansatt av flera ord. </w:t>
                                  </w:r>
                                  <w:r w:rsidRPr="00EE31ED">
                                    <w:rPr>
                                      <w:rFonts w:ascii="Times New Roman" w:eastAsia="Times New Roman" w:hAnsi="Times New Roman" w:cs="Times New Roman"/>
                                      <w:sz w:val="24"/>
                                      <w:szCs w:val="24"/>
                                      <w:lang w:eastAsia="sv-SE"/>
                                    </w:rPr>
                                    <w:t>Funderar på vad det är för sorts ord (substa</w:t>
                                  </w:r>
                                  <w:r>
                                    <w:rPr>
                                      <w:rFonts w:ascii="Times New Roman" w:eastAsia="Times New Roman" w:hAnsi="Times New Roman" w:cs="Times New Roman"/>
                                      <w:sz w:val="24"/>
                                      <w:szCs w:val="24"/>
                                      <w:lang w:eastAsia="sv-SE"/>
                                    </w:rPr>
                                    <w:t xml:space="preserve">ntiv, adjektiv, verb) </w:t>
                                  </w:r>
                                  <w:r w:rsidRPr="00EE31ED">
                                    <w:rPr>
                                      <w:rFonts w:ascii="Times New Roman" w:eastAsia="Times New Roman" w:hAnsi="Times New Roman" w:cs="Times New Roman"/>
                                      <w:sz w:val="24"/>
                                      <w:szCs w:val="24"/>
                                      <w:lang w:eastAsia="sv-SE"/>
                                    </w:rPr>
                                    <w:t>Anv</w:t>
                                  </w:r>
                                  <w:r>
                                    <w:rPr>
                                      <w:rFonts w:ascii="Times New Roman" w:eastAsia="Times New Roman" w:hAnsi="Times New Roman" w:cs="Times New Roman"/>
                                      <w:sz w:val="24"/>
                                      <w:szCs w:val="24"/>
                                      <w:lang w:eastAsia="sv-SE"/>
                                    </w:rPr>
                                    <w:t xml:space="preserve">änder sina förkunskaper i ämnet. </w:t>
                                  </w:r>
                                  <w:r w:rsidRPr="00EE31ED">
                                    <w:rPr>
                                      <w:rFonts w:ascii="Times New Roman" w:eastAsia="Times New Roman" w:hAnsi="Times New Roman" w:cs="Times New Roman"/>
                                      <w:sz w:val="24"/>
                                      <w:szCs w:val="24"/>
                                      <w:lang w:eastAsia="sv-SE"/>
                                    </w:rPr>
                                    <w:t>Slår upp ordet eller frågar någon vad det kan betyda.</w:t>
                                  </w:r>
                                </w:p>
                              </w:tc>
                            </w:tr>
                          </w:tbl>
                          <w:p w:rsidR="00417BC3" w:rsidRDefault="00417BC3" w:rsidP="00417BC3"/>
                        </w:txbxContent>
                      </v:textbox>
                    </v:shape>
                  </w:pict>
                </mc:Fallback>
              </mc:AlternateContent>
            </w:r>
          </w:p>
          <w:p w:rsidR="00417BC3" w:rsidRDefault="00417BC3" w:rsidP="00C75FD9">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p>
          <w:p w:rsidR="00417BC3" w:rsidRDefault="00417BC3" w:rsidP="00C75FD9">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p>
          <w:p w:rsidR="00417BC3" w:rsidRDefault="00417BC3" w:rsidP="00C75FD9">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p>
          <w:p w:rsidR="00417BC3" w:rsidRDefault="00417BC3" w:rsidP="00C75FD9">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CD6C11">
              <w:rPr>
                <w:rFonts w:ascii="Times New Roman" w:hAnsi="Times New Roman" w:cs="Times New Roman"/>
                <w:noProof/>
                <w:sz w:val="24"/>
                <w:szCs w:val="24"/>
                <w:lang w:eastAsia="sv-SE"/>
              </w:rPr>
              <mc:AlternateContent>
                <mc:Choice Requires="wps">
                  <w:drawing>
                    <wp:anchor distT="0" distB="0" distL="114300" distR="114300" simplePos="0" relativeHeight="251665408" behindDoc="0" locked="0" layoutInCell="1" allowOverlap="1" wp14:anchorId="23890736" wp14:editId="5AE658CA">
                      <wp:simplePos x="0" y="0"/>
                      <wp:positionH relativeFrom="column">
                        <wp:posOffset>2721610</wp:posOffset>
                      </wp:positionH>
                      <wp:positionV relativeFrom="paragraph">
                        <wp:posOffset>242570</wp:posOffset>
                      </wp:positionV>
                      <wp:extent cx="1266825" cy="704850"/>
                      <wp:effectExtent l="0" t="0" r="28575" b="19050"/>
                      <wp:wrapNone/>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04850"/>
                              </a:xfrm>
                              <a:prstGeom prst="rect">
                                <a:avLst/>
                              </a:prstGeom>
                              <a:solidFill>
                                <a:srgbClr val="FFFFFF"/>
                              </a:solidFill>
                              <a:ln w="9525">
                                <a:solidFill>
                                  <a:srgbClr val="000000"/>
                                </a:solidFill>
                                <a:miter lim="800000"/>
                                <a:headEnd/>
                                <a:tailEnd/>
                              </a:ln>
                            </wps:spPr>
                            <wps:txbx>
                              <w:txbxContent>
                                <w:p w:rsidR="00417BC3" w:rsidRPr="00A5362A" w:rsidRDefault="00417BC3" w:rsidP="00417BC3">
                                  <w:pPr>
                                    <w:spacing w:after="0" w:line="240" w:lineRule="auto"/>
                                    <w:textAlignment w:val="baseline"/>
                                    <w:rPr>
                                      <w:rFonts w:ascii="Times New Roman" w:eastAsia="MS PGothic" w:hAnsi="Times New Roman" w:cs="Times New Roman"/>
                                      <w:color w:val="000000" w:themeColor="text1"/>
                                      <w:kern w:val="24"/>
                                      <w:sz w:val="20"/>
                                      <w:szCs w:val="20"/>
                                      <w:lang w:eastAsia="sv-SE"/>
                                    </w:rPr>
                                  </w:pPr>
                                  <w:r w:rsidRPr="00CD6C11">
                                    <w:rPr>
                                      <w:rFonts w:ascii="Times New Roman" w:eastAsia="MS PGothic" w:hAnsi="Times New Roman" w:cs="Times New Roman"/>
                                      <w:color w:val="7F7F7F"/>
                                      <w:kern w:val="24"/>
                                      <w:sz w:val="20"/>
                                      <w:szCs w:val="20"/>
                                      <w:lang w:eastAsia="sv-SE"/>
                                    </w:rPr>
                                    <w:t xml:space="preserve"> </w:t>
                                  </w:r>
                                  <w:r w:rsidRPr="00A5362A">
                                    <w:rPr>
                                      <w:rFonts w:ascii="Times New Roman" w:eastAsia="MS PGothic" w:hAnsi="Times New Roman" w:cs="Times New Roman"/>
                                      <w:color w:val="000000" w:themeColor="text1"/>
                                      <w:kern w:val="24"/>
                                      <w:sz w:val="20"/>
                                      <w:szCs w:val="20"/>
                                      <w:lang w:eastAsia="sv-SE"/>
                                    </w:rPr>
                                    <w:t xml:space="preserve">Vad hände </w:t>
                                  </w:r>
                                  <w:proofErr w:type="gramStart"/>
                                  <w:r w:rsidRPr="00A5362A">
                                    <w:rPr>
                                      <w:rFonts w:ascii="Times New Roman" w:eastAsia="MS PGothic" w:hAnsi="Times New Roman" w:cs="Times New Roman"/>
                                      <w:color w:val="000000" w:themeColor="text1"/>
                                      <w:kern w:val="24"/>
                                      <w:sz w:val="20"/>
                                      <w:szCs w:val="20"/>
                                      <w:lang w:eastAsia="sv-SE"/>
                                    </w:rPr>
                                    <w:t>först ?</w:t>
                                  </w:r>
                                  <w:proofErr w:type="gramEnd"/>
                                </w:p>
                                <w:p w:rsidR="00417BC3" w:rsidRPr="00A5362A" w:rsidRDefault="00417BC3" w:rsidP="00417BC3">
                                  <w:pPr>
                                    <w:spacing w:after="0" w:line="240" w:lineRule="auto"/>
                                    <w:textAlignment w:val="baseline"/>
                                    <w:rPr>
                                      <w:rFonts w:ascii="Times New Roman" w:eastAsia="Times New Roman" w:hAnsi="Times New Roman" w:cs="Times New Roman"/>
                                      <w:color w:val="000000" w:themeColor="text1"/>
                                      <w:sz w:val="20"/>
                                      <w:szCs w:val="20"/>
                                      <w:lang w:eastAsia="sv-SE"/>
                                    </w:rPr>
                                  </w:pPr>
                                  <w:r w:rsidRPr="00A5362A">
                                    <w:rPr>
                                      <w:rFonts w:ascii="Times New Roman" w:eastAsia="MS PGothic" w:hAnsi="Times New Roman" w:cs="Times New Roman"/>
                                      <w:color w:val="000000" w:themeColor="text1"/>
                                      <w:kern w:val="24"/>
                                      <w:sz w:val="20"/>
                                      <w:szCs w:val="20"/>
                                      <w:lang w:eastAsia="sv-SE"/>
                                    </w:rPr>
                                    <w:t xml:space="preserve"> Vad hände sedan?</w:t>
                                  </w:r>
                                </w:p>
                                <w:p w:rsidR="00417BC3" w:rsidRPr="00CD6C11" w:rsidRDefault="00417BC3" w:rsidP="00417BC3">
                                  <w:pPr>
                                    <w:spacing w:after="0" w:line="240" w:lineRule="auto"/>
                                    <w:textAlignment w:val="baseline"/>
                                    <w:rPr>
                                      <w:rFonts w:ascii="Times New Roman" w:eastAsia="Times New Roman" w:hAnsi="Times New Roman" w:cs="Times New Roman"/>
                                      <w:sz w:val="20"/>
                                      <w:szCs w:val="20"/>
                                      <w:lang w:eastAsia="sv-SE"/>
                                    </w:rPr>
                                  </w:pPr>
                                  <w:r w:rsidRPr="00A5362A">
                                    <w:rPr>
                                      <w:rFonts w:ascii="Times New Roman" w:eastAsia="MS PGothic" w:hAnsi="Times New Roman" w:cs="Times New Roman"/>
                                      <w:color w:val="000000" w:themeColor="text1"/>
                                      <w:kern w:val="24"/>
                                      <w:sz w:val="20"/>
                                      <w:szCs w:val="20"/>
                                      <w:lang w:eastAsia="sv-SE"/>
                                    </w:rPr>
                                    <w:t xml:space="preserve"> Hur slutade det</w:t>
                                  </w:r>
                                  <w:r w:rsidRPr="00CD6C11">
                                    <w:rPr>
                                      <w:rFonts w:ascii="Times New Roman" w:eastAsia="MS PGothic" w:hAnsi="Times New Roman" w:cs="Times New Roman"/>
                                      <w:color w:val="7F7F7F"/>
                                      <w:kern w:val="24"/>
                                      <w:sz w:val="20"/>
                                      <w:szCs w:val="20"/>
                                      <w:lang w:eastAsia="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890736" id="_x0000_s1032" type="#_x0000_t202" style="position:absolute;margin-left:214.3pt;margin-top:19.1pt;width:99.75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">
                      <v:textbox>
                        <w:txbxContent>
                          <w:p w:rsidR="00417BC3" w:rsidRPr="00A5362A" w:rsidRDefault="00417BC3" w:rsidP="00417BC3">
                            <w:pPr>
                              <w:spacing w:after="0" w:line="240" w:lineRule="auto"/>
                              <w:textAlignment w:val="baseline"/>
                              <w:rPr>
                                <w:rFonts w:ascii="Times New Roman" w:eastAsia="MS PGothic" w:hAnsi="Times New Roman" w:cs="Times New Roman"/>
                                <w:color w:val="000000" w:themeColor="text1"/>
                                <w:kern w:val="24"/>
                                <w:sz w:val="20"/>
                                <w:szCs w:val="20"/>
                                <w:lang w:eastAsia="sv-SE"/>
                              </w:rPr>
                            </w:pPr>
                            <w:r w:rsidRPr="00CD6C11">
                              <w:rPr>
                                <w:rFonts w:ascii="Times New Roman" w:eastAsia="MS PGothic" w:hAnsi="Times New Roman" w:cs="Times New Roman"/>
                                <w:color w:val="7F7F7F"/>
                                <w:kern w:val="24"/>
                                <w:sz w:val="20"/>
                                <w:szCs w:val="20"/>
                                <w:lang w:eastAsia="sv-SE"/>
                              </w:rPr>
                              <w:t xml:space="preserve"> </w:t>
                            </w:r>
                            <w:r w:rsidRPr="00A5362A">
                              <w:rPr>
                                <w:rFonts w:ascii="Times New Roman" w:eastAsia="MS PGothic" w:hAnsi="Times New Roman" w:cs="Times New Roman"/>
                                <w:color w:val="000000" w:themeColor="text1"/>
                                <w:kern w:val="24"/>
                                <w:sz w:val="20"/>
                                <w:szCs w:val="20"/>
                                <w:lang w:eastAsia="sv-SE"/>
                              </w:rPr>
                              <w:t xml:space="preserve">Vad hände </w:t>
                            </w:r>
                            <w:proofErr w:type="gramStart"/>
                            <w:r w:rsidRPr="00A5362A">
                              <w:rPr>
                                <w:rFonts w:ascii="Times New Roman" w:eastAsia="MS PGothic" w:hAnsi="Times New Roman" w:cs="Times New Roman"/>
                                <w:color w:val="000000" w:themeColor="text1"/>
                                <w:kern w:val="24"/>
                                <w:sz w:val="20"/>
                                <w:szCs w:val="20"/>
                                <w:lang w:eastAsia="sv-SE"/>
                              </w:rPr>
                              <w:t>först ?</w:t>
                            </w:r>
                            <w:proofErr w:type="gramEnd"/>
                          </w:p>
                          <w:p w:rsidR="00417BC3" w:rsidRPr="00A5362A" w:rsidRDefault="00417BC3" w:rsidP="00417BC3">
                            <w:pPr>
                              <w:spacing w:after="0" w:line="240" w:lineRule="auto"/>
                              <w:textAlignment w:val="baseline"/>
                              <w:rPr>
                                <w:rFonts w:ascii="Times New Roman" w:eastAsia="Times New Roman" w:hAnsi="Times New Roman" w:cs="Times New Roman"/>
                                <w:color w:val="000000" w:themeColor="text1"/>
                                <w:sz w:val="20"/>
                                <w:szCs w:val="20"/>
                                <w:lang w:eastAsia="sv-SE"/>
                              </w:rPr>
                            </w:pPr>
                            <w:r w:rsidRPr="00A5362A">
                              <w:rPr>
                                <w:rFonts w:ascii="Times New Roman" w:eastAsia="MS PGothic" w:hAnsi="Times New Roman" w:cs="Times New Roman"/>
                                <w:color w:val="000000" w:themeColor="text1"/>
                                <w:kern w:val="24"/>
                                <w:sz w:val="20"/>
                                <w:szCs w:val="20"/>
                                <w:lang w:eastAsia="sv-SE"/>
                              </w:rPr>
                              <w:t xml:space="preserve"> Vad hände sedan?</w:t>
                            </w:r>
                          </w:p>
                          <w:p w:rsidR="00417BC3" w:rsidRPr="00CD6C11" w:rsidRDefault="00417BC3" w:rsidP="00417BC3">
                            <w:pPr>
                              <w:spacing w:after="0" w:line="240" w:lineRule="auto"/>
                              <w:textAlignment w:val="baseline"/>
                              <w:rPr>
                                <w:rFonts w:ascii="Times New Roman" w:eastAsia="Times New Roman" w:hAnsi="Times New Roman" w:cs="Times New Roman"/>
                                <w:sz w:val="20"/>
                                <w:szCs w:val="20"/>
                                <w:lang w:eastAsia="sv-SE"/>
                              </w:rPr>
                            </w:pPr>
                            <w:r w:rsidRPr="00A5362A">
                              <w:rPr>
                                <w:rFonts w:ascii="Times New Roman" w:eastAsia="MS PGothic" w:hAnsi="Times New Roman" w:cs="Times New Roman"/>
                                <w:color w:val="000000" w:themeColor="text1"/>
                                <w:kern w:val="24"/>
                                <w:sz w:val="20"/>
                                <w:szCs w:val="20"/>
                                <w:lang w:eastAsia="sv-SE"/>
                              </w:rPr>
                              <w:t xml:space="preserve"> Hur slutade det</w:t>
                            </w:r>
                            <w:r w:rsidRPr="00CD6C11">
                              <w:rPr>
                                <w:rFonts w:ascii="Times New Roman" w:eastAsia="MS PGothic" w:hAnsi="Times New Roman" w:cs="Times New Roman"/>
                                <w:color w:val="7F7F7F"/>
                                <w:kern w:val="24"/>
                                <w:sz w:val="20"/>
                                <w:szCs w:val="20"/>
                                <w:lang w:eastAsia="sv-SE"/>
                              </w:rPr>
                              <w:t>?</w:t>
                            </w:r>
                          </w:p>
                        </w:txbxContent>
                      </v:textbox>
                    </v:shape>
                  </w:pict>
                </mc:Fallback>
              </mc:AlternateContent>
            </w:r>
          </w:p>
          <w:p w:rsidR="00417BC3" w:rsidRDefault="00417BC3" w:rsidP="00C75FD9">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p>
          <w:p w:rsidR="00417BC3" w:rsidRDefault="00417BC3" w:rsidP="00C75FD9">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p>
          <w:p w:rsidR="00417BC3" w:rsidRDefault="00417BC3" w:rsidP="00C75FD9">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p>
          <w:p w:rsidR="00417BC3" w:rsidRDefault="00417BC3" w:rsidP="00C75FD9">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p>
          <w:p w:rsidR="00417BC3" w:rsidRDefault="00417BC3" w:rsidP="00C75FD9">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p>
          <w:p w:rsidR="00417BC3" w:rsidRDefault="00417BC3" w:rsidP="00C75FD9">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p>
          <w:p w:rsidR="00417BC3" w:rsidRDefault="00417BC3" w:rsidP="00C75FD9">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p>
          <w:p w:rsidR="00417BC3" w:rsidRDefault="00417BC3" w:rsidP="00C75FD9">
            <w:pPr>
              <w:spacing w:before="100" w:beforeAutospacing="1" w:after="100" w:afterAutospacing="1" w:line="240" w:lineRule="auto"/>
              <w:outlineLvl w:val="0"/>
              <w:rPr>
                <w:rFonts w:ascii="Times New Roman" w:eastAsia="Times New Roman" w:hAnsi="Times New Roman" w:cs="Times New Roman"/>
                <w:b/>
                <w:bCs/>
                <w:kern w:val="36"/>
                <w:sz w:val="24"/>
                <w:szCs w:val="24"/>
                <w:lang w:eastAsia="sv-SE"/>
              </w:rPr>
            </w:pPr>
            <w:r>
              <w:rPr>
                <w:rFonts w:ascii="Times New Roman" w:eastAsia="Times New Roman" w:hAnsi="Times New Roman" w:cs="Times New Roman"/>
                <w:b/>
                <w:bCs/>
                <w:kern w:val="36"/>
                <w:sz w:val="24"/>
                <w:szCs w:val="24"/>
                <w:lang w:eastAsia="sv-SE"/>
              </w:rPr>
              <w:t>.</w:t>
            </w:r>
          </w:p>
          <w:p w:rsidR="00417BC3" w:rsidRPr="00046AC4" w:rsidRDefault="00417BC3" w:rsidP="00C75FD9">
            <w:pPr>
              <w:spacing w:before="100" w:beforeAutospacing="1" w:after="100" w:afterAutospacing="1" w:line="240" w:lineRule="auto"/>
              <w:outlineLvl w:val="0"/>
              <w:rPr>
                <w:rFonts w:ascii="Times New Roman" w:eastAsia="Times New Roman" w:hAnsi="Times New Roman" w:cs="Times New Roman"/>
                <w:bCs/>
                <w:kern w:val="36"/>
                <w:sz w:val="24"/>
                <w:szCs w:val="24"/>
                <w:lang w:eastAsia="sv-SE"/>
              </w:rPr>
            </w:pPr>
          </w:p>
          <w:p w:rsidR="00417BC3" w:rsidRDefault="00417BC3" w:rsidP="00C75FD9">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p>
          <w:p w:rsidR="00417BC3" w:rsidRDefault="00417BC3" w:rsidP="00C75FD9">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p>
          <w:p w:rsidR="00417BC3" w:rsidRDefault="00417BC3" w:rsidP="00C75FD9">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p>
          <w:p w:rsidR="00417BC3" w:rsidRDefault="00417BC3" w:rsidP="00C75FD9">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p>
          <w:p w:rsidR="00417BC3" w:rsidRDefault="00417BC3" w:rsidP="00C75FD9">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p>
          <w:p w:rsidR="00417BC3" w:rsidRPr="00EE31ED" w:rsidRDefault="00417BC3" w:rsidP="00C75FD9">
            <w:pPr>
              <w:spacing w:before="100" w:beforeAutospacing="1" w:after="100" w:afterAutospacing="1" w:line="240" w:lineRule="auto"/>
              <w:outlineLvl w:val="0"/>
              <w:rPr>
                <w:rFonts w:ascii="Times New Roman" w:eastAsia="Times New Roman" w:hAnsi="Times New Roman" w:cs="Times New Roman"/>
                <w:sz w:val="24"/>
                <w:szCs w:val="24"/>
                <w:lang w:eastAsia="sv-SE"/>
              </w:rPr>
            </w:pPr>
            <w:r w:rsidRPr="00EE31ED">
              <w:rPr>
                <w:rFonts w:ascii="Times New Roman" w:eastAsia="Times New Roman" w:hAnsi="Times New Roman" w:cs="Times New Roman"/>
                <w:sz w:val="24"/>
                <w:szCs w:val="24"/>
                <w:lang w:eastAsia="sv-SE"/>
              </w:rPr>
              <w:t xml:space="preserve"> </w:t>
            </w:r>
          </w:p>
        </w:tc>
      </w:tr>
      <w:tr w:rsidR="00417BC3" w:rsidRPr="00EE31ED" w:rsidTr="00C75FD9">
        <w:trPr>
          <w:tblCellSpacing w:w="15" w:type="dxa"/>
        </w:trPr>
        <w:tc>
          <w:tcPr>
            <w:tcW w:w="3000" w:type="dxa"/>
            <w:vAlign w:val="center"/>
            <w:hideMark/>
          </w:tcPr>
          <w:p w:rsidR="00417BC3" w:rsidRPr="00EE31ED" w:rsidRDefault="00417BC3" w:rsidP="00C75FD9">
            <w:pPr>
              <w:spacing w:after="0" w:line="240" w:lineRule="auto"/>
              <w:rPr>
                <w:rFonts w:ascii="Times New Roman" w:eastAsia="Times New Roman" w:hAnsi="Times New Roman" w:cs="Times New Roman"/>
                <w:sz w:val="24"/>
                <w:szCs w:val="24"/>
                <w:lang w:eastAsia="sv-SE"/>
              </w:rPr>
            </w:pPr>
          </w:p>
        </w:tc>
        <w:tc>
          <w:tcPr>
            <w:tcW w:w="0" w:type="auto"/>
            <w:vAlign w:val="center"/>
          </w:tcPr>
          <w:p w:rsidR="00417BC3" w:rsidRPr="00EE31ED" w:rsidRDefault="00417BC3" w:rsidP="00C75FD9">
            <w:pPr>
              <w:spacing w:before="100" w:beforeAutospacing="1" w:after="100" w:afterAutospacing="1" w:line="240" w:lineRule="auto"/>
              <w:rPr>
                <w:rFonts w:ascii="Times New Roman" w:eastAsia="Times New Roman" w:hAnsi="Times New Roman" w:cs="Times New Roman"/>
                <w:sz w:val="24"/>
                <w:szCs w:val="24"/>
                <w:lang w:eastAsia="sv-SE"/>
              </w:rPr>
            </w:pPr>
          </w:p>
        </w:tc>
      </w:tr>
      <w:tr w:rsidR="00417BC3" w:rsidRPr="00EE31ED" w:rsidTr="00C75FD9">
        <w:trPr>
          <w:tblCellSpacing w:w="15" w:type="dxa"/>
        </w:trPr>
        <w:tc>
          <w:tcPr>
            <w:tcW w:w="3000" w:type="dxa"/>
            <w:vAlign w:val="center"/>
            <w:hideMark/>
          </w:tcPr>
          <w:p w:rsidR="00417BC3" w:rsidRPr="00EE31ED" w:rsidRDefault="00417BC3" w:rsidP="00C75FD9">
            <w:pPr>
              <w:spacing w:after="0" w:line="240" w:lineRule="auto"/>
              <w:rPr>
                <w:rFonts w:ascii="Times New Roman" w:eastAsia="Times New Roman" w:hAnsi="Times New Roman" w:cs="Times New Roman"/>
                <w:sz w:val="24"/>
                <w:szCs w:val="24"/>
                <w:lang w:eastAsia="sv-SE"/>
              </w:rPr>
            </w:pPr>
          </w:p>
        </w:tc>
        <w:tc>
          <w:tcPr>
            <w:tcW w:w="0" w:type="auto"/>
            <w:vAlign w:val="center"/>
            <w:hideMark/>
          </w:tcPr>
          <w:p w:rsidR="00417BC3" w:rsidRPr="00EE31ED" w:rsidRDefault="00417BC3" w:rsidP="00C75FD9">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p>
          <w:p w:rsidR="00417BC3" w:rsidRPr="00EE31ED" w:rsidRDefault="00417BC3" w:rsidP="00C75FD9">
            <w:pPr>
              <w:spacing w:before="100" w:beforeAutospacing="1" w:after="100" w:afterAutospacing="1" w:line="240" w:lineRule="auto"/>
              <w:rPr>
                <w:rFonts w:ascii="Times New Roman" w:eastAsia="Times New Roman" w:hAnsi="Times New Roman" w:cs="Times New Roman"/>
                <w:sz w:val="24"/>
                <w:szCs w:val="24"/>
                <w:lang w:eastAsia="sv-SE"/>
              </w:rPr>
            </w:pPr>
          </w:p>
        </w:tc>
      </w:tr>
      <w:tr w:rsidR="00417BC3" w:rsidRPr="00EE31ED" w:rsidTr="00C75FD9">
        <w:trPr>
          <w:tblCellSpacing w:w="15" w:type="dxa"/>
        </w:trPr>
        <w:tc>
          <w:tcPr>
            <w:tcW w:w="3000" w:type="dxa"/>
            <w:vAlign w:val="center"/>
            <w:hideMark/>
          </w:tcPr>
          <w:p w:rsidR="00417BC3" w:rsidRPr="00EE31ED" w:rsidRDefault="00417BC3" w:rsidP="00C75FD9">
            <w:pPr>
              <w:spacing w:after="0" w:line="240" w:lineRule="auto"/>
              <w:rPr>
                <w:rFonts w:ascii="Times New Roman" w:eastAsia="Times New Roman" w:hAnsi="Times New Roman" w:cs="Times New Roman"/>
                <w:sz w:val="24"/>
                <w:szCs w:val="24"/>
                <w:lang w:eastAsia="sv-SE"/>
              </w:rPr>
            </w:pPr>
          </w:p>
        </w:tc>
        <w:tc>
          <w:tcPr>
            <w:tcW w:w="0" w:type="auto"/>
            <w:vAlign w:val="center"/>
            <w:hideMark/>
          </w:tcPr>
          <w:p w:rsidR="00417BC3" w:rsidRPr="00EE31ED" w:rsidRDefault="00417BC3" w:rsidP="00C75FD9">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p>
          <w:p w:rsidR="00417BC3" w:rsidRPr="00EE31ED" w:rsidRDefault="00417BC3" w:rsidP="00C75FD9">
            <w:pPr>
              <w:spacing w:before="100" w:beforeAutospacing="1" w:after="100" w:afterAutospacing="1" w:line="240" w:lineRule="auto"/>
              <w:rPr>
                <w:rFonts w:ascii="Times New Roman" w:eastAsia="Times New Roman" w:hAnsi="Times New Roman" w:cs="Times New Roman"/>
                <w:sz w:val="24"/>
                <w:szCs w:val="24"/>
                <w:lang w:eastAsia="sv-SE"/>
              </w:rPr>
            </w:pPr>
          </w:p>
        </w:tc>
      </w:tr>
    </w:tbl>
    <w:p w:rsidR="00417BC3" w:rsidRDefault="00417BC3" w:rsidP="00417BC3">
      <w:pPr>
        <w:rPr>
          <w:rFonts w:ascii="Times New Roman" w:hAnsi="Times New Roman" w:cs="Times New Roman"/>
          <w:sz w:val="24"/>
          <w:szCs w:val="24"/>
        </w:rPr>
      </w:pPr>
    </w:p>
    <w:p w:rsidR="00417BC3" w:rsidRPr="006C6952" w:rsidRDefault="00417BC3" w:rsidP="00417BC3">
      <w:pPr>
        <w:rPr>
          <w:rFonts w:ascii="Times New Roman" w:hAnsi="Times New Roman" w:cs="Times New Roman"/>
          <w:sz w:val="24"/>
          <w:szCs w:val="24"/>
        </w:rPr>
      </w:pPr>
    </w:p>
    <w:p w:rsidR="00417BC3" w:rsidRPr="006C6952" w:rsidRDefault="00417BC3" w:rsidP="00417BC3"/>
    <w:p w:rsidR="00417BC3" w:rsidRPr="00DD19A0" w:rsidRDefault="00417BC3" w:rsidP="00141F81">
      <w:pPr>
        <w:rPr>
          <w:rFonts w:ascii="Bookman Old Style" w:hAnsi="Bookman Old Style"/>
        </w:rPr>
      </w:pPr>
    </w:p>
    <w:sectPr w:rsidR="00417BC3" w:rsidRPr="00DD19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182" w:rsidRDefault="00461182" w:rsidP="00DC0354">
      <w:pPr>
        <w:spacing w:after="0" w:line="240" w:lineRule="auto"/>
      </w:pPr>
      <w:r>
        <w:separator/>
      </w:r>
    </w:p>
  </w:endnote>
  <w:endnote w:type="continuationSeparator" w:id="0">
    <w:p w:rsidR="00461182" w:rsidRDefault="00461182" w:rsidP="00DC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Segoe UI Emoji">
    <w:altName w:val="Segoe UI Symbol"/>
    <w:charset w:val="00"/>
    <w:family w:val="swiss"/>
    <w:pitch w:val="variable"/>
    <w:sig w:usb0="00000003" w:usb1="02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182" w:rsidRDefault="00461182" w:rsidP="00DC0354">
      <w:pPr>
        <w:spacing w:after="0" w:line="240" w:lineRule="auto"/>
      </w:pPr>
      <w:r>
        <w:separator/>
      </w:r>
    </w:p>
  </w:footnote>
  <w:footnote w:type="continuationSeparator" w:id="0">
    <w:p w:rsidR="00461182" w:rsidRDefault="00461182" w:rsidP="00DC03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81"/>
    <w:rsid w:val="00141F81"/>
    <w:rsid w:val="001807BD"/>
    <w:rsid w:val="001D2724"/>
    <w:rsid w:val="001D5DAC"/>
    <w:rsid w:val="00202037"/>
    <w:rsid w:val="0025464E"/>
    <w:rsid w:val="002B2188"/>
    <w:rsid w:val="00417BC3"/>
    <w:rsid w:val="00461182"/>
    <w:rsid w:val="004E301E"/>
    <w:rsid w:val="005A2C7D"/>
    <w:rsid w:val="0096082E"/>
    <w:rsid w:val="00A44B28"/>
    <w:rsid w:val="00B022D9"/>
    <w:rsid w:val="00B7686E"/>
    <w:rsid w:val="00B83AB8"/>
    <w:rsid w:val="00BD13A1"/>
    <w:rsid w:val="00D42F76"/>
    <w:rsid w:val="00DC0354"/>
    <w:rsid w:val="00DD19A0"/>
    <w:rsid w:val="00EC374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tarktcitat">
    <w:name w:val="Intense Quote"/>
    <w:basedOn w:val="Normal"/>
    <w:next w:val="Normal"/>
    <w:link w:val="StarktcitatChar"/>
    <w:uiPriority w:val="30"/>
    <w:qFormat/>
    <w:rsid w:val="00141F8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141F81"/>
    <w:rPr>
      <w:i/>
      <w:iCs/>
      <w:color w:val="4472C4" w:themeColor="accent1"/>
    </w:rPr>
  </w:style>
  <w:style w:type="character" w:styleId="Hyperlnk">
    <w:name w:val="Hyperlink"/>
    <w:basedOn w:val="Standardstycketeckensnitt"/>
    <w:uiPriority w:val="99"/>
    <w:unhideWhenUsed/>
    <w:rsid w:val="00141F81"/>
    <w:rPr>
      <w:color w:val="0563C1" w:themeColor="hyperlink"/>
      <w:u w:val="single"/>
    </w:rPr>
  </w:style>
  <w:style w:type="character" w:customStyle="1" w:styleId="UnresolvedMention">
    <w:name w:val="Unresolved Mention"/>
    <w:basedOn w:val="Standardstycketeckensnitt"/>
    <w:uiPriority w:val="99"/>
    <w:semiHidden/>
    <w:unhideWhenUsed/>
    <w:rsid w:val="00141F81"/>
    <w:rPr>
      <w:color w:val="605E5C"/>
      <w:shd w:val="clear" w:color="auto" w:fill="E1DFDD"/>
    </w:rPr>
  </w:style>
  <w:style w:type="paragraph" w:styleId="Liststycke">
    <w:name w:val="List Paragraph"/>
    <w:basedOn w:val="Normal"/>
    <w:uiPriority w:val="34"/>
    <w:qFormat/>
    <w:rsid w:val="00417BC3"/>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tarktcitat">
    <w:name w:val="Intense Quote"/>
    <w:basedOn w:val="Normal"/>
    <w:next w:val="Normal"/>
    <w:link w:val="StarktcitatChar"/>
    <w:uiPriority w:val="30"/>
    <w:qFormat/>
    <w:rsid w:val="00141F8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141F81"/>
    <w:rPr>
      <w:i/>
      <w:iCs/>
      <w:color w:val="4472C4" w:themeColor="accent1"/>
    </w:rPr>
  </w:style>
  <w:style w:type="character" w:styleId="Hyperlnk">
    <w:name w:val="Hyperlink"/>
    <w:basedOn w:val="Standardstycketeckensnitt"/>
    <w:uiPriority w:val="99"/>
    <w:unhideWhenUsed/>
    <w:rsid w:val="00141F81"/>
    <w:rPr>
      <w:color w:val="0563C1" w:themeColor="hyperlink"/>
      <w:u w:val="single"/>
    </w:rPr>
  </w:style>
  <w:style w:type="character" w:customStyle="1" w:styleId="UnresolvedMention">
    <w:name w:val="Unresolved Mention"/>
    <w:basedOn w:val="Standardstycketeckensnitt"/>
    <w:uiPriority w:val="99"/>
    <w:semiHidden/>
    <w:unhideWhenUsed/>
    <w:rsid w:val="00141F81"/>
    <w:rPr>
      <w:color w:val="605E5C"/>
      <w:shd w:val="clear" w:color="auto" w:fill="E1DFDD"/>
    </w:rPr>
  </w:style>
  <w:style w:type="paragraph" w:styleId="Liststycke">
    <w:name w:val="List Paragraph"/>
    <w:basedOn w:val="Normal"/>
    <w:uiPriority w:val="34"/>
    <w:qFormat/>
    <w:rsid w:val="00417BC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ahlaforsfriaskola.se" TargetMode="External"/><Relationship Id="rId13" Type="http://schemas.openxmlformats.org/officeDocument/2006/relationships/image" Target="media/image5.emf"/><Relationship Id="rId18" Type="http://schemas.openxmlformats.org/officeDocument/2006/relationships/hyperlink" Target="http://enlasandeklass.se/reporter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0.jpeg"/><Relationship Id="rId7" Type="http://schemas.openxmlformats.org/officeDocument/2006/relationships/hyperlink" Target="mailto:anders@ahlaforsfriaskola.se" TargetMode="External"/><Relationship Id="rId12" Type="http://schemas.openxmlformats.org/officeDocument/2006/relationships/image" Target="media/image4.emf"/><Relationship Id="rId17" Type="http://schemas.openxmlformats.org/officeDocument/2006/relationships/image" Target="media/image60.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enlasandeklass.se/text/cowboyen/" TargetMode="External"/><Relationship Id="rId20" Type="http://schemas.openxmlformats.org/officeDocument/2006/relationships/hyperlink" Target="http://enlasandeklass.se/reporter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NUL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8.jpeg"/><Relationship Id="rId10" Type="http://schemas.openxmlformats.org/officeDocument/2006/relationships/image" Target="media/image2.emf"/><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enlasandeklass.se/text/cowboyen/" TargetMode="External"/><Relationship Id="rId22" Type="http://schemas.openxmlformats.org/officeDocument/2006/relationships/hyperlink" Target="http://enlasandeklass.se/text/konstnar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892</Words>
  <Characters>4728</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Holm</dc:creator>
  <cp:lastModifiedBy>Thore Skånberg</cp:lastModifiedBy>
  <cp:revision>2</cp:revision>
  <dcterms:created xsi:type="dcterms:W3CDTF">2018-09-07T12:27:00Z</dcterms:created>
  <dcterms:modified xsi:type="dcterms:W3CDTF">2018-09-07T12:27:00Z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97f11b-a820-4e8d-9e84-55d701b0cea4_Enabled">
    <vt:lpwstr>True</vt:lpwstr>
  </property>
  <property fmtid="{D5CDD505-2E9C-101B-9397-08002B2CF9AE}" pid="3" name="MSIP_Label_0e97f11b-a820-4e8d-9e84-55d701b0cea4_SiteId">
    <vt:lpwstr>fd4cea22-63f3-46f2-958e-d0d3aa13277c</vt:lpwstr>
  </property>
  <property fmtid="{D5CDD505-2E9C-101B-9397-08002B2CF9AE}" pid="4" name="MSIP_Label_0e97f11b-a820-4e8d-9e84-55d701b0cea4_Owner">
    <vt:lpwstr>lena.holm@uddevalla.se</vt:lpwstr>
  </property>
  <property fmtid="{D5CDD505-2E9C-101B-9397-08002B2CF9AE}" pid="5" name="MSIP_Label_0e97f11b-a820-4e8d-9e84-55d701b0cea4_SetDate">
    <vt:lpwstr>2018-09-05T19:39:21.3107000Z</vt:lpwstr>
  </property>
  <property fmtid="{D5CDD505-2E9C-101B-9397-08002B2CF9AE}" pid="6" name="MSIP_Label_0e97f11b-a820-4e8d-9e84-55d701b0cea4_Name">
    <vt:lpwstr>Öppen</vt:lpwstr>
  </property>
  <property fmtid="{D5CDD505-2E9C-101B-9397-08002B2CF9AE}" pid="7" name="MSIP_Label_0e97f11b-a820-4e8d-9e84-55d701b0cea4_Application">
    <vt:lpwstr>Microsoft Azure Information Protection</vt:lpwstr>
  </property>
  <property fmtid="{D5CDD505-2E9C-101B-9397-08002B2CF9AE}" pid="8" name="MSIP_Label_0e97f11b-a820-4e8d-9e84-55d701b0cea4_Extended_MSFT_Method">
    <vt:lpwstr>Automatic</vt:lpwstr>
  </property>
  <property fmtid="{D5CDD505-2E9C-101B-9397-08002B2CF9AE}" pid="9" name="Sensitivity">
    <vt:lpwstr>Öppen</vt:lpwstr>
  </property>
</Properties>
</file>