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F7" w:rsidRDefault="00A25DF7">
      <w:pPr>
        <w:rPr>
          <w:rFonts w:ascii="Tempus Sans ITC" w:hAnsi="Tempus Sans ITC"/>
          <w:sz w:val="24"/>
          <w:szCs w:val="24"/>
        </w:rPr>
      </w:pPr>
      <w:bookmarkStart w:id="0" w:name="_GoBack"/>
      <w:bookmarkEnd w:id="0"/>
      <w:r>
        <w:rPr>
          <w:rFonts w:ascii="Tempus Sans ITC" w:hAnsi="Tempus Sans ITC"/>
          <w:sz w:val="24"/>
          <w:szCs w:val="24"/>
        </w:rPr>
        <w:t xml:space="preserve">   </w:t>
      </w:r>
    </w:p>
    <w:p w:rsidR="008274A2" w:rsidRDefault="00BE51BB">
      <w:pPr>
        <w:rPr>
          <w:rFonts w:ascii="Tempus Sans ITC" w:hAnsi="Tempus Sans ITC"/>
          <w:sz w:val="24"/>
          <w:szCs w:val="24"/>
        </w:rPr>
      </w:pPr>
      <w:r w:rsidRPr="00A25DF7">
        <w:rPr>
          <w:rFonts w:ascii="Tempus Sans ITC" w:hAnsi="Tempus Sans ITC"/>
          <w:sz w:val="24"/>
          <w:szCs w:val="24"/>
        </w:rPr>
        <w:t xml:space="preserve">Brevet hem i </w:t>
      </w:r>
      <w:proofErr w:type="gramStart"/>
      <w:r w:rsidRPr="00A25DF7">
        <w:rPr>
          <w:rFonts w:ascii="Tempus Sans ITC" w:hAnsi="Tempus Sans ITC"/>
          <w:sz w:val="24"/>
          <w:szCs w:val="24"/>
        </w:rPr>
        <w:t>februari</w:t>
      </w:r>
      <w:r w:rsidR="00A25DF7">
        <w:rPr>
          <w:rFonts w:ascii="Tempus Sans ITC" w:hAnsi="Tempus Sans ITC"/>
          <w:sz w:val="24"/>
          <w:szCs w:val="24"/>
        </w:rPr>
        <w:t xml:space="preserve">                                                                                       2018</w:t>
      </w:r>
      <w:proofErr w:type="gramEnd"/>
      <w:r w:rsidR="00A25DF7">
        <w:rPr>
          <w:rFonts w:ascii="Tempus Sans ITC" w:hAnsi="Tempus Sans ITC"/>
          <w:sz w:val="24"/>
          <w:szCs w:val="24"/>
        </w:rPr>
        <w:t>-01-26</w:t>
      </w:r>
    </w:p>
    <w:p w:rsidR="00A25DF7" w:rsidRPr="00A25DF7" w:rsidRDefault="00A25DF7">
      <w:pPr>
        <w:rPr>
          <w:rFonts w:ascii="Tempus Sans ITC" w:hAnsi="Tempus Sans ITC"/>
          <w:sz w:val="24"/>
          <w:szCs w:val="24"/>
        </w:rPr>
      </w:pPr>
    </w:p>
    <w:p w:rsidR="00BE51BB" w:rsidRPr="00A25DF7" w:rsidRDefault="00A25DF7">
      <w:pPr>
        <w:rPr>
          <w:rFonts w:ascii="Tempus Sans ITC" w:hAnsi="Tempus Sans ITC"/>
          <w:sz w:val="24"/>
          <w:szCs w:val="24"/>
        </w:rPr>
      </w:pPr>
      <w:r>
        <w:rPr>
          <w:rFonts w:ascii="Tempus Sans ITC" w:hAnsi="Tempus Sans ITC"/>
          <w:sz w:val="24"/>
          <w:szCs w:val="24"/>
        </w:rPr>
        <w:t xml:space="preserve">                                              </w:t>
      </w:r>
      <w:r w:rsidR="00BE51BB" w:rsidRPr="00A25DF7">
        <w:rPr>
          <w:rFonts w:ascii="Tempus Sans ITC" w:hAnsi="Tempus Sans ITC"/>
          <w:sz w:val="24"/>
          <w:szCs w:val="24"/>
        </w:rPr>
        <w:t>Hej Alla föräldrar i tvåan!</w:t>
      </w:r>
    </w:p>
    <w:p w:rsidR="00476190" w:rsidRPr="00A25DF7" w:rsidRDefault="00476190">
      <w:pPr>
        <w:rPr>
          <w:rFonts w:ascii="Tempus Sans ITC" w:hAnsi="Tempus Sans ITC"/>
          <w:sz w:val="24"/>
          <w:szCs w:val="24"/>
        </w:rPr>
      </w:pPr>
      <w:r w:rsidRPr="00A25DF7">
        <w:rPr>
          <w:rFonts w:ascii="Tempus Sans ITC" w:hAnsi="Tempus Sans ITC"/>
          <w:sz w:val="24"/>
          <w:szCs w:val="24"/>
        </w:rPr>
        <w:t>Vä</w:t>
      </w:r>
      <w:r w:rsidR="00A25DF7">
        <w:rPr>
          <w:rFonts w:ascii="Tempus Sans ITC" w:hAnsi="Tempus Sans ITC"/>
          <w:sz w:val="24"/>
          <w:szCs w:val="24"/>
        </w:rPr>
        <w:t>l</w:t>
      </w:r>
      <w:r w:rsidRPr="00A25DF7">
        <w:rPr>
          <w:rFonts w:ascii="Tempus Sans ITC" w:hAnsi="Tempus Sans ITC"/>
          <w:sz w:val="24"/>
          <w:szCs w:val="24"/>
        </w:rPr>
        <w:t xml:space="preserve">kommen på utvecklingssamtal för era barn i tvåan. </w:t>
      </w:r>
      <w:r w:rsidR="00472EDF">
        <w:rPr>
          <w:rFonts w:ascii="Tempus Sans ITC" w:hAnsi="Tempus Sans ITC"/>
          <w:sz w:val="24"/>
          <w:szCs w:val="24"/>
        </w:rPr>
        <w:t xml:space="preserve">Boka till i hallen. </w:t>
      </w:r>
      <w:r w:rsidRPr="00A25DF7">
        <w:rPr>
          <w:rFonts w:ascii="Tempus Sans ITC" w:hAnsi="Tempus Sans ITC"/>
          <w:sz w:val="24"/>
          <w:szCs w:val="24"/>
        </w:rPr>
        <w:t>Det är ett viktigt tillfälle att prata om hur det gått hittills och vilka nya mål som är lämpliga.</w:t>
      </w:r>
      <w:r w:rsidR="00B36B5E" w:rsidRPr="00A25DF7">
        <w:rPr>
          <w:rFonts w:ascii="Tempus Sans ITC" w:hAnsi="Tempus Sans ITC"/>
          <w:sz w:val="24"/>
          <w:szCs w:val="24"/>
        </w:rPr>
        <w:t xml:space="preserve"> Som vanligt ber jag er att förbereda samtalet hemma med ett frågeformulär.</w:t>
      </w:r>
    </w:p>
    <w:p w:rsidR="00BE51BB" w:rsidRPr="00A25DF7" w:rsidRDefault="00BE51BB">
      <w:pPr>
        <w:rPr>
          <w:rFonts w:ascii="Tempus Sans ITC" w:hAnsi="Tempus Sans ITC"/>
          <w:sz w:val="24"/>
          <w:szCs w:val="24"/>
        </w:rPr>
      </w:pPr>
      <w:r w:rsidRPr="00A25DF7">
        <w:rPr>
          <w:rFonts w:ascii="Tempus Sans ITC" w:hAnsi="Tempus Sans ITC"/>
          <w:sz w:val="24"/>
          <w:szCs w:val="24"/>
        </w:rPr>
        <w:t>Terminen har börjat fint. Man märker att alla jobbar på och lär sig nya saker och berättar om egna erfarenheter.</w:t>
      </w:r>
    </w:p>
    <w:p w:rsidR="00BE51BB" w:rsidRPr="00A25DF7" w:rsidRDefault="00BE51BB">
      <w:pPr>
        <w:rPr>
          <w:rFonts w:ascii="Tempus Sans ITC" w:hAnsi="Tempus Sans ITC"/>
          <w:sz w:val="24"/>
          <w:szCs w:val="24"/>
        </w:rPr>
      </w:pPr>
      <w:r w:rsidRPr="00A25DF7">
        <w:rPr>
          <w:rFonts w:ascii="Tempus Sans ITC" w:hAnsi="Tempus Sans ITC"/>
          <w:sz w:val="24"/>
          <w:szCs w:val="24"/>
        </w:rPr>
        <w:t xml:space="preserve">I svenska har vi tränat på ng-ljudet (och pratat om undantagen regn, vagn, ugn, lugn). Vi skriver meningar på </w:t>
      </w:r>
      <w:proofErr w:type="spellStart"/>
      <w:r w:rsidRPr="00A25DF7">
        <w:rPr>
          <w:rFonts w:ascii="Tempus Sans ITC" w:hAnsi="Tempus Sans ITC"/>
          <w:sz w:val="24"/>
          <w:szCs w:val="24"/>
        </w:rPr>
        <w:t>ipaden</w:t>
      </w:r>
      <w:proofErr w:type="spellEnd"/>
      <w:r w:rsidRPr="00A25DF7">
        <w:rPr>
          <w:rFonts w:ascii="Tempus Sans ITC" w:hAnsi="Tempus Sans ITC"/>
          <w:sz w:val="24"/>
          <w:szCs w:val="24"/>
        </w:rPr>
        <w:t xml:space="preserve"> i skrivarpar och själva i boken med pennor. Alla har tillverkat ett nytt fint bokmärke och efter att ha läst ut en bok skall man fylla i ett boklöv (recension) till vårt bokträd på dör</w:t>
      </w:r>
      <w:r w:rsidR="00A25DF7">
        <w:rPr>
          <w:rFonts w:ascii="Tempus Sans ITC" w:hAnsi="Tempus Sans ITC"/>
          <w:sz w:val="24"/>
          <w:szCs w:val="24"/>
        </w:rPr>
        <w:t>ren. Har ni varit på Nödinge bi</w:t>
      </w:r>
      <w:r w:rsidRPr="00A25DF7">
        <w:rPr>
          <w:rFonts w:ascii="Tempus Sans ITC" w:hAnsi="Tempus Sans ITC"/>
          <w:sz w:val="24"/>
          <w:szCs w:val="24"/>
        </w:rPr>
        <w:t>blioteks barnavdelning? Jag vill varmt</w:t>
      </w:r>
      <w:r w:rsidR="00A25DF7">
        <w:rPr>
          <w:rFonts w:ascii="Tempus Sans ITC" w:hAnsi="Tempus Sans ITC"/>
          <w:sz w:val="24"/>
          <w:szCs w:val="24"/>
        </w:rPr>
        <w:t xml:space="preserve"> rekomm</w:t>
      </w:r>
      <w:r w:rsidRPr="00A25DF7">
        <w:rPr>
          <w:rFonts w:ascii="Tempus Sans ITC" w:hAnsi="Tempus Sans ITC"/>
          <w:sz w:val="24"/>
          <w:szCs w:val="24"/>
        </w:rPr>
        <w:t>ender</w:t>
      </w:r>
      <w:r w:rsidR="00A25DF7">
        <w:rPr>
          <w:rFonts w:ascii="Tempus Sans ITC" w:hAnsi="Tempus Sans ITC"/>
          <w:sz w:val="24"/>
          <w:szCs w:val="24"/>
        </w:rPr>
        <w:t>a</w:t>
      </w:r>
      <w:r w:rsidRPr="00A25DF7">
        <w:rPr>
          <w:rFonts w:ascii="Tempus Sans ITC" w:hAnsi="Tempus Sans ITC"/>
          <w:sz w:val="24"/>
          <w:szCs w:val="24"/>
        </w:rPr>
        <w:t xml:space="preserve"> ett besök där. Utbudet av lättlästa böcker är jättestort. Som friskola får jag inget lärarlånekort men alla barn kan få ett eget. Därför skickar jag med en </w:t>
      </w:r>
      <w:proofErr w:type="gramStart"/>
      <w:r w:rsidRPr="00A25DF7">
        <w:rPr>
          <w:rFonts w:ascii="Tempus Sans ITC" w:hAnsi="Tempus Sans ITC"/>
          <w:sz w:val="24"/>
          <w:szCs w:val="24"/>
        </w:rPr>
        <w:t>ansökan till det med  nästa läxa.</w:t>
      </w:r>
      <w:proofErr w:type="gramEnd"/>
    </w:p>
    <w:p w:rsidR="00BE51BB" w:rsidRPr="00A25DF7" w:rsidRDefault="00BE51BB">
      <w:pPr>
        <w:rPr>
          <w:rFonts w:ascii="Tempus Sans ITC" w:hAnsi="Tempus Sans ITC"/>
          <w:sz w:val="24"/>
          <w:szCs w:val="24"/>
        </w:rPr>
      </w:pPr>
      <w:r w:rsidRPr="00A25DF7">
        <w:rPr>
          <w:rFonts w:ascii="Tempus Sans ITC" w:hAnsi="Tempus Sans ITC"/>
          <w:sz w:val="24"/>
          <w:szCs w:val="24"/>
        </w:rPr>
        <w:t>I matematik lämnar vi nu multiplikation för ett tag</w:t>
      </w:r>
      <w:r w:rsidR="00476190" w:rsidRPr="00A25DF7">
        <w:rPr>
          <w:rFonts w:ascii="Tempus Sans ITC" w:hAnsi="Tempus Sans ITC"/>
          <w:sz w:val="24"/>
          <w:szCs w:val="24"/>
        </w:rPr>
        <w:t>. Vi ägnar oss istället år att väga. Efter det skall vi arbeta med taluppfattning 0 – 1000. Vi har tränat mycket på klockan och de flesta börjar kunna ganska bra. Det är väldigt bra om ni håller detta vid liv genom att fråga hemma vad klocka</w:t>
      </w:r>
      <w:r w:rsidR="00A25DF7">
        <w:rPr>
          <w:rFonts w:ascii="Tempus Sans ITC" w:hAnsi="Tempus Sans ITC"/>
          <w:sz w:val="24"/>
          <w:szCs w:val="24"/>
        </w:rPr>
        <w:t>n är, hur lång tid som har gått?</w:t>
      </w:r>
      <w:r w:rsidR="00476190" w:rsidRPr="00A25DF7">
        <w:rPr>
          <w:rFonts w:ascii="Tempus Sans ITC" w:hAnsi="Tempus Sans ITC"/>
          <w:sz w:val="24"/>
          <w:szCs w:val="24"/>
        </w:rPr>
        <w:t xml:space="preserve"> hur länge är det kvar</w:t>
      </w:r>
      <w:r w:rsidR="00A25DF7">
        <w:rPr>
          <w:rFonts w:ascii="Tempus Sans ITC" w:hAnsi="Tempus Sans ITC"/>
          <w:sz w:val="24"/>
          <w:szCs w:val="24"/>
        </w:rPr>
        <w:t>?</w:t>
      </w:r>
      <w:r w:rsidR="00476190" w:rsidRPr="00A25DF7">
        <w:rPr>
          <w:rFonts w:ascii="Tempus Sans ITC" w:hAnsi="Tempus Sans ITC"/>
          <w:sz w:val="24"/>
          <w:szCs w:val="24"/>
        </w:rPr>
        <w:t xml:space="preserve"> mm.</w:t>
      </w:r>
    </w:p>
    <w:p w:rsidR="00476190" w:rsidRPr="00A25DF7" w:rsidRDefault="00476190">
      <w:pPr>
        <w:rPr>
          <w:rFonts w:ascii="Tempus Sans ITC" w:hAnsi="Tempus Sans ITC"/>
          <w:sz w:val="24"/>
          <w:szCs w:val="24"/>
        </w:rPr>
      </w:pPr>
      <w:r w:rsidRPr="00A25DF7">
        <w:rPr>
          <w:rFonts w:ascii="Tempus Sans ITC" w:hAnsi="Tempus Sans ITC"/>
          <w:sz w:val="24"/>
          <w:szCs w:val="24"/>
        </w:rPr>
        <w:t xml:space="preserve">På måndag skall vi börja </w:t>
      </w:r>
      <w:proofErr w:type="gramStart"/>
      <w:r w:rsidRPr="00A25DF7">
        <w:rPr>
          <w:rFonts w:ascii="Tempus Sans ITC" w:hAnsi="Tempus Sans ITC"/>
          <w:sz w:val="24"/>
          <w:szCs w:val="24"/>
        </w:rPr>
        <w:t>att forska</w:t>
      </w:r>
      <w:proofErr w:type="gramEnd"/>
      <w:r w:rsidRPr="00A25DF7">
        <w:rPr>
          <w:rFonts w:ascii="Tempus Sans ITC" w:hAnsi="Tempus Sans ITC"/>
          <w:sz w:val="24"/>
          <w:szCs w:val="24"/>
        </w:rPr>
        <w:t xml:space="preserve"> om olika intresseområden. Barnen söker reda på fakta, ritar och skriver om det och redovisar sedan i klassen. Det är efterlängtat! Nästa fasta tema handlar om rymden. Det blir också roligt.</w:t>
      </w:r>
    </w:p>
    <w:p w:rsidR="00B36B5E" w:rsidRPr="00A25DF7" w:rsidRDefault="00B36B5E">
      <w:pPr>
        <w:rPr>
          <w:rFonts w:ascii="Tempus Sans ITC" w:hAnsi="Tempus Sans ITC"/>
          <w:sz w:val="24"/>
          <w:szCs w:val="24"/>
        </w:rPr>
      </w:pPr>
      <w:r w:rsidRPr="00A25DF7">
        <w:rPr>
          <w:rFonts w:ascii="Tempus Sans ITC" w:hAnsi="Tempus Sans ITC"/>
          <w:sz w:val="24"/>
          <w:szCs w:val="24"/>
        </w:rPr>
        <w:t>Vi har haft klassråd i veckan. De två viktigaste punkterna var toalett</w:t>
      </w:r>
      <w:r w:rsidR="00E50E29">
        <w:rPr>
          <w:rFonts w:ascii="Tempus Sans ITC" w:hAnsi="Tempus Sans ITC"/>
          <w:sz w:val="24"/>
          <w:szCs w:val="24"/>
        </w:rPr>
        <w:t>en och pantburkarna! Alla tycker</w:t>
      </w:r>
      <w:r w:rsidRPr="00A25DF7">
        <w:rPr>
          <w:rFonts w:ascii="Tempus Sans ITC" w:hAnsi="Tempus Sans ITC"/>
          <w:sz w:val="24"/>
          <w:szCs w:val="24"/>
        </w:rPr>
        <w:t xml:space="preserve"> att det är viktigt med en ren och trevlig toalett.  Vi röstade om hur vi skall dekorera den nu. Skräcktoalett vann överlägset och jag ser mitt ansvar att se till att den inte blir så hemsk att man inte vågar gå in. En </w:t>
      </w:r>
      <w:r w:rsidR="00E50E29">
        <w:rPr>
          <w:rFonts w:ascii="Tempus Sans ITC" w:hAnsi="Tempus Sans ITC"/>
          <w:sz w:val="24"/>
          <w:szCs w:val="24"/>
        </w:rPr>
        <w:t xml:space="preserve">stor </w:t>
      </w:r>
      <w:r w:rsidRPr="00A25DF7">
        <w:rPr>
          <w:rFonts w:ascii="Tempus Sans ITC" w:hAnsi="Tempus Sans ITC"/>
          <w:sz w:val="24"/>
          <w:szCs w:val="24"/>
        </w:rPr>
        <w:t>majoritet var också för att vi skulle fortsätta panta burkar. Vi har nu 540 kr i klasskassan. Några har pantat själva och skickat pengar och pantkvittot till mig. Det underlättar</w:t>
      </w:r>
      <w:proofErr w:type="gramStart"/>
      <w:r w:rsidRPr="00A25DF7">
        <w:rPr>
          <w:rFonts w:ascii="Tempus Sans ITC" w:hAnsi="Tempus Sans ITC"/>
          <w:sz w:val="24"/>
          <w:szCs w:val="24"/>
        </w:rPr>
        <w:t>…….</w:t>
      </w:r>
      <w:proofErr w:type="gramEnd"/>
    </w:p>
    <w:p w:rsidR="00B36B5E" w:rsidRPr="00A25DF7" w:rsidRDefault="00B36B5E">
      <w:pPr>
        <w:rPr>
          <w:rFonts w:ascii="Tempus Sans ITC" w:hAnsi="Tempus Sans ITC"/>
          <w:sz w:val="24"/>
          <w:szCs w:val="24"/>
        </w:rPr>
      </w:pPr>
      <w:r w:rsidRPr="00A25DF7">
        <w:rPr>
          <w:rFonts w:ascii="Tempus Sans ITC" w:hAnsi="Tempus Sans ITC"/>
          <w:sz w:val="24"/>
          <w:szCs w:val="24"/>
        </w:rPr>
        <w:t>Idrottsdagen i Alebacken var rolig. Helt fantastiskt att skolbarn i Göteborgstrakten kan få göra detta. Glad</w:t>
      </w:r>
      <w:r w:rsidR="00E50E29">
        <w:rPr>
          <w:rFonts w:ascii="Tempus Sans ITC" w:hAnsi="Tempus Sans ITC"/>
          <w:sz w:val="24"/>
          <w:szCs w:val="24"/>
        </w:rPr>
        <w:t>a miner och många varmkorvar blev</w:t>
      </w:r>
      <w:r w:rsidRPr="00A25DF7">
        <w:rPr>
          <w:rFonts w:ascii="Tempus Sans ITC" w:hAnsi="Tempus Sans ITC"/>
          <w:sz w:val="24"/>
          <w:szCs w:val="24"/>
        </w:rPr>
        <w:t xml:space="preserve"> det.</w:t>
      </w:r>
    </w:p>
    <w:p w:rsidR="00B36B5E" w:rsidRPr="00A25DF7" w:rsidRDefault="00B36B5E">
      <w:pPr>
        <w:rPr>
          <w:rFonts w:ascii="Tempus Sans ITC" w:hAnsi="Tempus Sans ITC"/>
          <w:sz w:val="24"/>
          <w:szCs w:val="24"/>
        </w:rPr>
      </w:pPr>
      <w:r w:rsidRPr="00A25DF7">
        <w:rPr>
          <w:rFonts w:ascii="Tempus Sans ITC" w:hAnsi="Tempus Sans ITC"/>
          <w:sz w:val="24"/>
          <w:szCs w:val="24"/>
        </w:rPr>
        <w:lastRenderedPageBreak/>
        <w:t xml:space="preserve">Varje årskurs tilldelas en kulturupplevelse genom kommunen. I tvåan får man gå på teater. Vi såg ”Det stora äventyret” med Teater Jaguar. </w:t>
      </w:r>
      <w:r w:rsidR="00A25DF7" w:rsidRPr="00A25DF7">
        <w:rPr>
          <w:rFonts w:ascii="Tempus Sans ITC" w:hAnsi="Tempus Sans ITC"/>
          <w:sz w:val="24"/>
          <w:szCs w:val="24"/>
        </w:rPr>
        <w:t>Efteråt blev det mycket prat om fantasi och verklighet.</w:t>
      </w:r>
    </w:p>
    <w:p w:rsidR="00A25DF7" w:rsidRPr="00A25DF7" w:rsidRDefault="00A25DF7">
      <w:pPr>
        <w:rPr>
          <w:rFonts w:ascii="Tempus Sans ITC" w:hAnsi="Tempus Sans ITC"/>
          <w:sz w:val="24"/>
          <w:szCs w:val="24"/>
        </w:rPr>
      </w:pPr>
      <w:r w:rsidRPr="00A25DF7">
        <w:rPr>
          <w:rFonts w:ascii="Tempus Sans ITC" w:hAnsi="Tempus Sans ITC"/>
          <w:sz w:val="24"/>
          <w:szCs w:val="24"/>
        </w:rPr>
        <w:t>Påminner om att Fritids vill ha in lovlappen före 31 januari. Och ta gärna med tomma toarullar om ni har.</w:t>
      </w:r>
    </w:p>
    <w:p w:rsidR="00A25DF7" w:rsidRPr="00A25DF7" w:rsidRDefault="00A25DF7">
      <w:pPr>
        <w:rPr>
          <w:rFonts w:ascii="Tempus Sans ITC" w:hAnsi="Tempus Sans ITC"/>
          <w:sz w:val="24"/>
          <w:szCs w:val="24"/>
        </w:rPr>
      </w:pPr>
      <w:r w:rsidRPr="00A25DF7">
        <w:rPr>
          <w:rFonts w:ascii="Tempus Sans ITC" w:hAnsi="Tempus Sans ITC"/>
          <w:sz w:val="24"/>
          <w:szCs w:val="24"/>
        </w:rPr>
        <w:t>Nu går vi mot ljusare tider. Underbart!</w:t>
      </w:r>
    </w:p>
    <w:p w:rsidR="00A25DF7" w:rsidRPr="00A25DF7" w:rsidRDefault="00E50E29">
      <w:pPr>
        <w:rPr>
          <w:rFonts w:ascii="Tempus Sans ITC" w:hAnsi="Tempus Sans ITC"/>
          <w:sz w:val="24"/>
          <w:szCs w:val="24"/>
        </w:rPr>
      </w:pPr>
      <w:r>
        <w:rPr>
          <w:rFonts w:ascii="Tempus Sans ITC" w:hAnsi="Tempus Sans ITC"/>
          <w:sz w:val="24"/>
          <w:szCs w:val="24"/>
        </w:rPr>
        <w:t xml:space="preserve">                                                   </w:t>
      </w:r>
      <w:r w:rsidR="00A25DF7" w:rsidRPr="00A25DF7">
        <w:rPr>
          <w:rFonts w:ascii="Tempus Sans ITC" w:hAnsi="Tempus Sans ITC"/>
          <w:sz w:val="24"/>
          <w:szCs w:val="24"/>
        </w:rPr>
        <w:t>Hälsningar Britt och Marie</w:t>
      </w:r>
    </w:p>
    <w:p w:rsidR="00A25DF7" w:rsidRPr="00A25DF7" w:rsidRDefault="00A25DF7">
      <w:pPr>
        <w:rPr>
          <w:rFonts w:ascii="Tempus Sans ITC" w:hAnsi="Tempus Sans ITC"/>
          <w:sz w:val="24"/>
          <w:szCs w:val="24"/>
        </w:rPr>
      </w:pPr>
      <w:r w:rsidRPr="00A25DF7">
        <w:rPr>
          <w:rFonts w:ascii="Tempus Sans ITC" w:hAnsi="Tempus Sans ITC"/>
          <w:sz w:val="24"/>
          <w:szCs w:val="24"/>
        </w:rPr>
        <w:t>PS Varje barn har fått ”inventera</w:t>
      </w:r>
      <w:r w:rsidR="00E50E29">
        <w:rPr>
          <w:rFonts w:ascii="Tempus Sans ITC" w:hAnsi="Tempus Sans ITC"/>
          <w:sz w:val="24"/>
          <w:szCs w:val="24"/>
        </w:rPr>
        <w:t>”</w:t>
      </w:r>
      <w:r w:rsidRPr="00A25DF7">
        <w:rPr>
          <w:rFonts w:ascii="Tempus Sans ITC" w:hAnsi="Tempus Sans ITC"/>
          <w:sz w:val="24"/>
          <w:szCs w:val="24"/>
        </w:rPr>
        <w:t xml:space="preserve"> sina kläder i hallen. Vi tänker att de </w:t>
      </w:r>
      <w:r w:rsidR="00E50E29">
        <w:rPr>
          <w:rFonts w:ascii="Tempus Sans ITC" w:hAnsi="Tempus Sans ITC"/>
          <w:sz w:val="24"/>
          <w:szCs w:val="24"/>
        </w:rPr>
        <w:t>själv</w:t>
      </w:r>
      <w:r w:rsidR="006472AA">
        <w:rPr>
          <w:rFonts w:ascii="Tempus Sans ITC" w:hAnsi="Tempus Sans ITC"/>
          <w:sz w:val="24"/>
          <w:szCs w:val="24"/>
        </w:rPr>
        <w:t>a</w:t>
      </w:r>
      <w:r w:rsidR="00E50E29">
        <w:rPr>
          <w:rFonts w:ascii="Tempus Sans ITC" w:hAnsi="Tempus Sans ITC"/>
          <w:sz w:val="24"/>
          <w:szCs w:val="24"/>
        </w:rPr>
        <w:t xml:space="preserve"> </w:t>
      </w:r>
      <w:r w:rsidRPr="00A25DF7">
        <w:rPr>
          <w:rFonts w:ascii="Tempus Sans ITC" w:hAnsi="Tempus Sans ITC"/>
          <w:sz w:val="24"/>
          <w:szCs w:val="24"/>
        </w:rPr>
        <w:t>skall känna ansvar för sina saker. Ta inte illa upp när ni får hem lappen.</w:t>
      </w:r>
    </w:p>
    <w:p w:rsidR="00B36B5E" w:rsidRDefault="003F2147">
      <w:pPr>
        <w:rPr>
          <w:rFonts w:ascii="Agency FB" w:hAnsi="Agency FB"/>
        </w:rPr>
      </w:pPr>
      <w:r>
        <w:rPr>
          <w:rFonts w:ascii="Agency FB" w:hAnsi="Agency FB"/>
          <w:noProof/>
          <w:lang w:eastAsia="sv-SE"/>
        </w:rPr>
        <w:t xml:space="preserve">                                                           </w:t>
      </w:r>
      <w:r>
        <w:rPr>
          <w:rFonts w:ascii="Agency FB" w:hAnsi="Agency FB"/>
          <w:noProof/>
          <w:lang w:eastAsia="sv-SE"/>
        </w:rPr>
        <w:drawing>
          <wp:inline distT="0" distB="0" distL="0" distR="0">
            <wp:extent cx="2222500" cy="2057400"/>
            <wp:effectExtent l="0" t="0" r="6350" b="0"/>
            <wp:docPr id="1" name="Bildobjekt 1" descr="\\AFSsrv01\Personal\britt\My Documents\My Pictures\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srv01\Personal\britt\My Documents\My Pictures\images (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2057400"/>
                    </a:xfrm>
                    <a:prstGeom prst="rect">
                      <a:avLst/>
                    </a:prstGeom>
                    <a:noFill/>
                    <a:ln>
                      <a:noFill/>
                    </a:ln>
                  </pic:spPr>
                </pic:pic>
              </a:graphicData>
            </a:graphic>
          </wp:inline>
        </w:drawing>
      </w:r>
    </w:p>
    <w:p w:rsidR="00476190" w:rsidRPr="00BE51BB" w:rsidRDefault="00476190">
      <w:pPr>
        <w:rPr>
          <w:rFonts w:ascii="Agency FB" w:hAnsi="Agency FB"/>
        </w:rPr>
      </w:pPr>
    </w:p>
    <w:sectPr w:rsidR="00476190" w:rsidRPr="00BE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BB"/>
    <w:rsid w:val="003F2147"/>
    <w:rsid w:val="00472EDF"/>
    <w:rsid w:val="00476190"/>
    <w:rsid w:val="006472AA"/>
    <w:rsid w:val="008274A2"/>
    <w:rsid w:val="00A25DF7"/>
    <w:rsid w:val="00B36B5E"/>
    <w:rsid w:val="00BE51BB"/>
    <w:rsid w:val="00D22912"/>
    <w:rsid w:val="00E50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21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2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21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2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Lindqvist</dc:creator>
  <cp:lastModifiedBy>Thore Skånberg</cp:lastModifiedBy>
  <cp:revision>2</cp:revision>
  <dcterms:created xsi:type="dcterms:W3CDTF">2018-01-26T13:25:00Z</dcterms:created>
  <dcterms:modified xsi:type="dcterms:W3CDTF">2018-01-26T13:25:00Z</dcterms:modified>
</cp:coreProperties>
</file>