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C9" w:rsidRDefault="00116AB4" w:rsidP="007B6F69">
      <w:bookmarkStart w:id="0" w:name="_GoBack"/>
      <w:bookmarkEnd w:id="0"/>
      <w:r w:rsidRPr="00116AB4">
        <w:rPr>
          <w:noProof/>
          <w:lang w:eastAsia="sv-SE"/>
        </w:rPr>
        <w:drawing>
          <wp:inline distT="0" distB="0" distL="0" distR="0">
            <wp:extent cx="2832100" cy="2124075"/>
            <wp:effectExtent l="0" t="0" r="6350" b="9525"/>
            <wp:docPr id="2" name="Bildobjekt 2" descr="C:\Users\camhan001\Desktop\20170529_09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han001\Desktop\20170529_090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53" cy="21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AB4">
        <w:rPr>
          <w:noProof/>
          <w:lang w:eastAsia="sv-SE"/>
        </w:rPr>
        <w:drawing>
          <wp:inline distT="0" distB="0" distL="0" distR="0" wp14:anchorId="6A3C7D40" wp14:editId="2D9DEBA0">
            <wp:extent cx="2907445" cy="2152015"/>
            <wp:effectExtent l="0" t="0" r="7620" b="635"/>
            <wp:docPr id="3" name="Bildobjekt 3" descr="C:\Users\camhan001\Desktop\20170528_09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mhan001\Desktop\20170528_095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916" cy="21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AB4">
        <w:rPr>
          <w:noProof/>
          <w:lang w:eastAsia="sv-SE"/>
        </w:rPr>
        <w:drawing>
          <wp:inline distT="0" distB="0" distL="0" distR="0">
            <wp:extent cx="2832100" cy="2124075"/>
            <wp:effectExtent l="0" t="0" r="6350" b="9525"/>
            <wp:docPr id="4" name="Bildobjekt 4" descr="C:\Users\camhan001\Desktop\20170529_10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han001\Desktop\20170529_102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51" cy="212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AB4">
        <w:rPr>
          <w:noProof/>
          <w:lang w:eastAsia="sv-SE"/>
        </w:rPr>
        <w:drawing>
          <wp:inline distT="0" distB="0" distL="0" distR="0">
            <wp:extent cx="2819400" cy="2114550"/>
            <wp:effectExtent l="0" t="0" r="0" b="0"/>
            <wp:docPr id="1" name="Bildobjekt 1" descr="C:\Users\camhan001\Desktop\20170529_10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han001\Desktop\20170529_101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B4" w:rsidRDefault="00116AB4" w:rsidP="007B6F69"/>
    <w:p w:rsidR="00116AB4" w:rsidRDefault="00116AB4" w:rsidP="007B6F69"/>
    <w:p w:rsidR="00116AB4" w:rsidRDefault="00116AB4" w:rsidP="007B6F69">
      <w:pPr>
        <w:rPr>
          <w:color w:val="FF0000"/>
          <w:sz w:val="44"/>
          <w:szCs w:val="44"/>
        </w:rPr>
      </w:pPr>
      <w:r w:rsidRPr="00116AB4">
        <w:rPr>
          <w:color w:val="FF0000"/>
          <w:sz w:val="44"/>
          <w:szCs w:val="44"/>
        </w:rPr>
        <w:t>Tack för att ni gjorde vår demokrati resa möjlig</w:t>
      </w:r>
      <w:r>
        <w:rPr>
          <w:color w:val="FF0000"/>
          <w:sz w:val="44"/>
          <w:szCs w:val="44"/>
        </w:rPr>
        <w:t xml:space="preserve">! </w:t>
      </w:r>
    </w:p>
    <w:p w:rsidR="00116AB4" w:rsidRDefault="00116AB4" w:rsidP="007B6F69">
      <w:pPr>
        <w:rPr>
          <w:color w:val="FF0000"/>
          <w:sz w:val="44"/>
          <w:szCs w:val="44"/>
        </w:rPr>
      </w:pPr>
    </w:p>
    <w:p w:rsidR="00116AB4" w:rsidRDefault="00116AB4" w:rsidP="00116AB4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Glad sommar önskar vi er </w:t>
      </w:r>
      <w:r>
        <w:rPr>
          <w:noProof/>
          <w:color w:val="0000FF"/>
          <w:lang w:eastAsia="sv-SE"/>
        </w:rPr>
        <w:drawing>
          <wp:inline distT="0" distB="0" distL="0" distR="0" wp14:anchorId="370F1B54" wp14:editId="43AF6FA7">
            <wp:extent cx="1046798" cy="1000125"/>
            <wp:effectExtent l="0" t="0" r="1270" b="0"/>
            <wp:docPr id="5" name="irc_mi" descr="Bildresultat för somma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somma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48" cy="102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B4" w:rsidRDefault="00116AB4" w:rsidP="00116AB4">
      <w:pPr>
        <w:jc w:val="right"/>
        <w:rPr>
          <w:color w:val="FF0000"/>
          <w:sz w:val="44"/>
          <w:szCs w:val="44"/>
        </w:rPr>
      </w:pPr>
    </w:p>
    <w:p w:rsidR="00116AB4" w:rsidRDefault="00116AB4" w:rsidP="00116AB4">
      <w:pPr>
        <w:jc w:val="right"/>
        <w:rPr>
          <w:color w:val="FF0000"/>
          <w:sz w:val="44"/>
          <w:szCs w:val="44"/>
        </w:rPr>
      </w:pPr>
    </w:p>
    <w:p w:rsidR="00116AB4" w:rsidRPr="00116AB4" w:rsidRDefault="00116AB4" w:rsidP="00116AB4">
      <w:pPr>
        <w:jc w:val="right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Asylboendet Vallmon</w:t>
      </w:r>
    </w:p>
    <w:sectPr w:rsidR="00116AB4" w:rsidRPr="0011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B4"/>
    <w:rsid w:val="00116AB4"/>
    <w:rsid w:val="002522B3"/>
    <w:rsid w:val="002D1EB7"/>
    <w:rsid w:val="00774ADC"/>
    <w:rsid w:val="007B6F69"/>
    <w:rsid w:val="0086657E"/>
    <w:rsid w:val="008F6D89"/>
    <w:rsid w:val="00B60C35"/>
    <w:rsid w:val="00D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35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2522B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0C35"/>
    <w:pPr>
      <w:keepNext/>
      <w:keepLines/>
      <w:spacing w:before="4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60C35"/>
    <w:pPr>
      <w:keepNext/>
      <w:keepLines/>
      <w:spacing w:before="40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60C35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60C35"/>
    <w:pPr>
      <w:keepNext/>
      <w:keepLines/>
      <w:spacing w:before="40"/>
      <w:outlineLvl w:val="4"/>
    </w:pPr>
    <w:rPr>
      <w:rFonts w:ascii="Arial" w:eastAsiaTheme="majorEastAsia" w:hAnsi="Arial" w:cstheme="majorBidi"/>
      <w:i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22B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B60C3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60C35"/>
    <w:rPr>
      <w:rFonts w:ascii="Arial" w:eastAsiaTheme="majorEastAsia" w:hAnsi="Arial" w:cstheme="majorBidi"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B60C35"/>
    <w:rPr>
      <w:rFonts w:ascii="Arial" w:eastAsiaTheme="majorEastAsia" w:hAnsi="Arial" w:cstheme="majorBidi"/>
      <w:i/>
      <w:color w:val="2E74B5" w:themeColor="accent1" w:themeShade="BF"/>
    </w:rPr>
  </w:style>
  <w:style w:type="character" w:customStyle="1" w:styleId="Rubrik2Char">
    <w:name w:val="Rubrik 2 Char"/>
    <w:basedOn w:val="Standardstycketeckensnitt"/>
    <w:link w:val="Rubrik2"/>
    <w:uiPriority w:val="9"/>
    <w:rsid w:val="00B60C3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1E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1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35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2522B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0C35"/>
    <w:pPr>
      <w:keepNext/>
      <w:keepLines/>
      <w:spacing w:before="4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60C35"/>
    <w:pPr>
      <w:keepNext/>
      <w:keepLines/>
      <w:spacing w:before="40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60C35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60C35"/>
    <w:pPr>
      <w:keepNext/>
      <w:keepLines/>
      <w:spacing w:before="40"/>
      <w:outlineLvl w:val="4"/>
    </w:pPr>
    <w:rPr>
      <w:rFonts w:ascii="Arial" w:eastAsiaTheme="majorEastAsia" w:hAnsi="Arial" w:cstheme="majorBidi"/>
      <w:i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22B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B60C3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60C35"/>
    <w:rPr>
      <w:rFonts w:ascii="Arial" w:eastAsiaTheme="majorEastAsia" w:hAnsi="Arial" w:cstheme="majorBidi"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B60C35"/>
    <w:rPr>
      <w:rFonts w:ascii="Arial" w:eastAsiaTheme="majorEastAsia" w:hAnsi="Arial" w:cstheme="majorBidi"/>
      <w:i/>
      <w:color w:val="2E74B5" w:themeColor="accent1" w:themeShade="BF"/>
    </w:rPr>
  </w:style>
  <w:style w:type="character" w:customStyle="1" w:styleId="Rubrik2Char">
    <w:name w:val="Rubrik 2 Char"/>
    <w:basedOn w:val="Standardstycketeckensnitt"/>
    <w:link w:val="Rubrik2"/>
    <w:uiPriority w:val="9"/>
    <w:rsid w:val="00B60C3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1E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1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se/url?sa=i&amp;rct=j&amp;q=&amp;esrc=s&amp;source=images&amp;cd=&amp;cad=rja&amp;uact=8&amp;ved=0ahUKEwjD9Pi-ubjUAhVhIpoKHexYC5QQjRwIBw&amp;url=http://www.husbilhusvagn.se/resa/evenemang/sol-och-nastan-sommar&amp;psig=AFQjCNElWvL8n3EETXnQedK5KNlna1gUzw&amp;ust=149736178729479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Hansson</dc:creator>
  <cp:lastModifiedBy>Thore Skånberg</cp:lastModifiedBy>
  <cp:revision>2</cp:revision>
  <dcterms:created xsi:type="dcterms:W3CDTF">2017-06-12T14:07:00Z</dcterms:created>
  <dcterms:modified xsi:type="dcterms:W3CDTF">2017-06-12T14:07:00Z</dcterms:modified>
</cp:coreProperties>
</file>