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C9" w:rsidRPr="008F5D29" w:rsidRDefault="00BF504B" w:rsidP="007B6F69">
      <w:pPr>
        <w:rPr>
          <w:sz w:val="36"/>
          <w:szCs w:val="36"/>
        </w:rPr>
      </w:pPr>
      <w:bookmarkStart w:id="0" w:name="_GoBack"/>
      <w:bookmarkEnd w:id="0"/>
      <w:r w:rsidRPr="008F5D29">
        <w:rPr>
          <w:sz w:val="36"/>
          <w:szCs w:val="36"/>
        </w:rPr>
        <w:t>Protokoll från föräldramöte 2017-09-20, klass 1</w:t>
      </w:r>
    </w:p>
    <w:p w:rsidR="00BF504B" w:rsidRDefault="00BF504B" w:rsidP="007B6F69"/>
    <w:p w:rsidR="00BF504B" w:rsidRDefault="00BF504B" w:rsidP="007B6F69"/>
    <w:p w:rsidR="00BF504B" w:rsidRPr="00BF504B" w:rsidRDefault="00BF504B" w:rsidP="007B6F69">
      <w:pPr>
        <w:rPr>
          <w:b/>
        </w:rPr>
      </w:pPr>
      <w:r w:rsidRPr="00BF504B">
        <w:rPr>
          <w:b/>
        </w:rPr>
        <w:t>Johan informerar angående fritids</w:t>
      </w:r>
      <w:r w:rsidR="008F5D29">
        <w:rPr>
          <w:b/>
        </w:rPr>
        <w:t xml:space="preserve"> med mera.</w:t>
      </w:r>
    </w:p>
    <w:p w:rsidR="00BF504B" w:rsidRDefault="00BF504B" w:rsidP="007B6F69"/>
    <w:p w:rsidR="00BF504B" w:rsidRDefault="002E61B8" w:rsidP="007B6F69">
      <w:r>
        <w:t>På tisdagar går barnen till</w:t>
      </w:r>
      <w:r w:rsidR="00BF504B">
        <w:t xml:space="preserve"> skogen, vilket oftast innebär vid Alekärrsvägen.</w:t>
      </w:r>
    </w:p>
    <w:p w:rsidR="00BF504B" w:rsidRDefault="00BF504B" w:rsidP="007B6F69"/>
    <w:p w:rsidR="00BF504B" w:rsidRDefault="00BF504B" w:rsidP="007B6F69">
      <w:r>
        <w:t>Det sker ett samarbete mellan fritidsklubben och fritids. Man kan se att barnen utvecklas av att hjälpa och lära av varandra.</w:t>
      </w:r>
    </w:p>
    <w:p w:rsidR="00BF504B" w:rsidRDefault="00BF504B" w:rsidP="007B6F69"/>
    <w:p w:rsidR="00BF504B" w:rsidRDefault="00BF504B" w:rsidP="007B6F69">
      <w:r>
        <w:t>Beträffande idrotten så hålls den utomhus om det är möjligt. Det kan vara bra att ha med en överdragströja för lite kyligare dagar.</w:t>
      </w:r>
    </w:p>
    <w:p w:rsidR="00BF504B" w:rsidRDefault="00BF504B" w:rsidP="007B6F69"/>
    <w:p w:rsidR="00BF504B" w:rsidRDefault="00BF504B" w:rsidP="007B6F69">
      <w:r>
        <w:t>Skogen med klassen är på måndagar eller fredagar i halvklass. Barnen är uppdelade i gul och grön grupp. Barnen får lära</w:t>
      </w:r>
      <w:r w:rsidR="008F5D29">
        <w:t xml:space="preserve"> sig om allemansrätten, träd med mera</w:t>
      </w:r>
      <w:r>
        <w:t xml:space="preserve"> och får mycket fysisk aktivitet.</w:t>
      </w:r>
    </w:p>
    <w:p w:rsidR="00BF504B" w:rsidRDefault="00BF504B" w:rsidP="007B6F69"/>
    <w:p w:rsidR="00BF504B" w:rsidRDefault="00BF504B" w:rsidP="007B6F69">
      <w:pPr>
        <w:rPr>
          <w:b/>
        </w:rPr>
      </w:pPr>
      <w:r w:rsidRPr="00BF504B">
        <w:rPr>
          <w:b/>
        </w:rPr>
        <w:t>Suz</w:t>
      </w:r>
      <w:r w:rsidR="008F5D29">
        <w:rPr>
          <w:b/>
        </w:rPr>
        <w:t>anne, Margaret</w:t>
      </w:r>
      <w:r w:rsidR="00A002BB">
        <w:rPr>
          <w:b/>
        </w:rPr>
        <w:t>h</w:t>
      </w:r>
      <w:r w:rsidR="008F5D29">
        <w:rPr>
          <w:b/>
        </w:rPr>
        <w:t>a</w:t>
      </w:r>
      <w:r w:rsidRPr="00BF504B">
        <w:rPr>
          <w:b/>
        </w:rPr>
        <w:t xml:space="preserve"> och Jimmy som arbetar i klassen presenterar sig kort</w:t>
      </w:r>
    </w:p>
    <w:p w:rsidR="00BF504B" w:rsidRDefault="00BF504B" w:rsidP="007B6F69"/>
    <w:p w:rsidR="00BF504B" w:rsidRPr="00BF504B" w:rsidRDefault="00BF504B" w:rsidP="007B6F69">
      <w:pPr>
        <w:rPr>
          <w:b/>
        </w:rPr>
      </w:pPr>
      <w:r w:rsidRPr="00BF504B">
        <w:rPr>
          <w:b/>
        </w:rPr>
        <w:t>Suzanne berättar om arbetet i skolan</w:t>
      </w:r>
    </w:p>
    <w:p w:rsidR="00BF504B" w:rsidRDefault="00BF504B" w:rsidP="007B6F69"/>
    <w:p w:rsidR="00BF504B" w:rsidRDefault="00BF504B" w:rsidP="007B6F69">
      <w:r>
        <w:t>I-</w:t>
      </w:r>
      <w:proofErr w:type="spellStart"/>
      <w:r>
        <w:t>pad</w:t>
      </w:r>
      <w:r w:rsidR="008F5D29">
        <w:t>en</w:t>
      </w:r>
      <w:proofErr w:type="spellEnd"/>
      <w:r>
        <w:t xml:space="preserve"> används i bokstavsarbetet</w:t>
      </w:r>
      <w:r w:rsidR="00F04D40">
        <w:t>,</w:t>
      </w:r>
      <w:r>
        <w:t xml:space="preserve"> blandat med traditionell spårning och ljudning.</w:t>
      </w:r>
    </w:p>
    <w:p w:rsidR="00BF504B" w:rsidRDefault="00BF504B" w:rsidP="007B6F69"/>
    <w:p w:rsidR="00BF504B" w:rsidRDefault="00BF504B" w:rsidP="007B6F69">
      <w:r>
        <w:t xml:space="preserve">Läsläxan (liksom alla läxor) förbereds alltid i skolan. Vårt arbete hemma är viktigt eftersom det möjliggör en fördjupning. Ställ gärna frågor om texten för att öka barnens förståelse för vad de läst och skriv gärna </w:t>
      </w:r>
      <w:r w:rsidR="008F5D29">
        <w:t xml:space="preserve">en </w:t>
      </w:r>
      <w:r>
        <w:t>kommentar i boken. Barnen och Suzanne har kommit överens om att fem gånger kan vara lagom att läsa läsläxan</w:t>
      </w:r>
      <w:r w:rsidR="00F04D40">
        <w:t xml:space="preserve"> hemma</w:t>
      </w:r>
      <w:r>
        <w:t>.</w:t>
      </w:r>
    </w:p>
    <w:p w:rsidR="00BF504B" w:rsidRDefault="00BF504B" w:rsidP="007B6F69"/>
    <w:p w:rsidR="00BF504B" w:rsidRDefault="00BF504B" w:rsidP="007B6F69">
      <w:r>
        <w:t>Bilder från verksamheten i skolan visas.</w:t>
      </w:r>
    </w:p>
    <w:p w:rsidR="00BF504B" w:rsidRDefault="00BF504B" w:rsidP="007B6F69"/>
    <w:p w:rsidR="00BF504B" w:rsidRDefault="00BF504B" w:rsidP="007B6F69">
      <w:r>
        <w:t xml:space="preserve">Barnen får arbeta i </w:t>
      </w:r>
      <w:proofErr w:type="spellStart"/>
      <w:r>
        <w:t>lärpar</w:t>
      </w:r>
      <w:proofErr w:type="spellEnd"/>
      <w:r>
        <w:t xml:space="preserve"> med att skriva ord på I-</w:t>
      </w:r>
      <w:proofErr w:type="spellStart"/>
      <w:r>
        <w:t>paden</w:t>
      </w:r>
      <w:proofErr w:type="spellEnd"/>
      <w:r>
        <w:t xml:space="preserve">. Även i matten sker arbetet ofta i </w:t>
      </w:r>
      <w:proofErr w:type="spellStart"/>
      <w:r>
        <w:t>lärpar</w:t>
      </w:r>
      <w:proofErr w:type="spellEnd"/>
      <w:r>
        <w:t xml:space="preserve">. I början sker </w:t>
      </w:r>
      <w:r w:rsidR="008F5D29">
        <w:t xml:space="preserve">det ett </w:t>
      </w:r>
      <w:r>
        <w:t xml:space="preserve">byte av </w:t>
      </w:r>
      <w:proofErr w:type="spellStart"/>
      <w:r>
        <w:t>lärpar</w:t>
      </w:r>
      <w:proofErr w:type="spellEnd"/>
      <w:r>
        <w:t xml:space="preserve"> inför varje lektion.</w:t>
      </w:r>
    </w:p>
    <w:p w:rsidR="00BF504B" w:rsidRDefault="00BF504B" w:rsidP="007B6F69"/>
    <w:p w:rsidR="00BF504B" w:rsidRDefault="00BF504B" w:rsidP="007B6F69">
      <w:r>
        <w:t>Barnen får träna på att ge och ta emot respons genom händelseböcker.</w:t>
      </w:r>
    </w:p>
    <w:p w:rsidR="00BF504B" w:rsidRDefault="00BF504B" w:rsidP="007B6F69"/>
    <w:p w:rsidR="00BF504B" w:rsidRDefault="0019300A" w:rsidP="007B6F69">
      <w:r>
        <w:t>I matten arbetar barnen</w:t>
      </w:r>
      <w:r w:rsidR="00BF504B">
        <w:t xml:space="preserve"> just nu med addition. Flera olika inlärningstekniker kombineras, bland annat att skriva, måla, använda laborativt material (exempelvis lera) och göra räknesagor. Intentionen är att barnen ska få jobba med alla sinnen.</w:t>
      </w:r>
    </w:p>
    <w:p w:rsidR="00BF504B" w:rsidRDefault="00BF504B" w:rsidP="007B6F69"/>
    <w:p w:rsidR="00BF504B" w:rsidRDefault="008F5D29" w:rsidP="007B6F69">
      <w:r>
        <w:t>V</w:t>
      </w:r>
      <w:r w:rsidR="00BF504B">
        <w:t>eckan efter föräldramötet kommer koder och uppdrag att skickas ut till barnen som de kan arbeta med hemma om de vill. Varje barn kommer att få en personlig kod.</w:t>
      </w:r>
    </w:p>
    <w:p w:rsidR="00BF504B" w:rsidRDefault="00BF504B" w:rsidP="007B6F69"/>
    <w:p w:rsidR="00BF504B" w:rsidRDefault="00BF504B" w:rsidP="007B6F69">
      <w:r>
        <w:t xml:space="preserve">Barnen har fasta platser i bamba. Det är viktigt </w:t>
      </w:r>
      <w:r w:rsidR="002B6292">
        <w:t xml:space="preserve">för </w:t>
      </w:r>
      <w:r>
        <w:t>att ingen ska känna sig utanför.</w:t>
      </w:r>
    </w:p>
    <w:p w:rsidR="00BF504B" w:rsidRDefault="00BF504B" w:rsidP="007B6F69"/>
    <w:p w:rsidR="00BF504B" w:rsidRDefault="008F5D29" w:rsidP="007B6F69">
      <w:r>
        <w:t>Varje skoldag</w:t>
      </w:r>
      <w:r w:rsidR="00BF504B">
        <w:t xml:space="preserve"> innehåller något fysiskt moment. Det sker många aktiviteter i form av förflyttningar och övningar under lektionerna, utöv</w:t>
      </w:r>
      <w:r>
        <w:t>er de fasta inslagen som idrott</w:t>
      </w:r>
      <w:r w:rsidR="00BF504B">
        <w:t xml:space="preserve">, </w:t>
      </w:r>
      <w:proofErr w:type="spellStart"/>
      <w:r w:rsidR="00BF504B">
        <w:t>röris</w:t>
      </w:r>
      <w:proofErr w:type="spellEnd"/>
      <w:r w:rsidR="00BF504B">
        <w:t xml:space="preserve">, skogen och </w:t>
      </w:r>
      <w:proofErr w:type="spellStart"/>
      <w:r w:rsidR="00BF504B">
        <w:t>skoljoggen</w:t>
      </w:r>
      <w:proofErr w:type="spellEnd"/>
      <w:r w:rsidR="00BF504B">
        <w:t>.</w:t>
      </w:r>
    </w:p>
    <w:p w:rsidR="00BF504B" w:rsidRDefault="00BF504B" w:rsidP="007B6F69"/>
    <w:p w:rsidR="00BF504B" w:rsidRDefault="00BF504B" w:rsidP="007B6F69">
      <w:r>
        <w:t>Det kommer att ske förändringar beträffande vilka konstellationer barnen sitter i klassrummet.</w:t>
      </w:r>
      <w:r w:rsidR="008F5D29">
        <w:t xml:space="preserve"> Just n</w:t>
      </w:r>
      <w:r>
        <w:t>u sitter barnen i grupper, senare kommer de att få sitta pa</w:t>
      </w:r>
      <w:r w:rsidR="008F5D29">
        <w:t>rvis. Alla genomgångar sker</w:t>
      </w:r>
      <w:r>
        <w:t xml:space="preserve"> på mattan framför tavlan.</w:t>
      </w:r>
    </w:p>
    <w:p w:rsidR="00BF504B" w:rsidRDefault="00BF504B" w:rsidP="007B6F69"/>
    <w:p w:rsidR="00BF504B" w:rsidRDefault="00BF504B" w:rsidP="007B6F69">
      <w:r>
        <w:t xml:space="preserve">Ahlafors Fria Skola är montessoriinspirerad. En central del </w:t>
      </w:r>
      <w:r w:rsidR="008F5D29">
        <w:t xml:space="preserve">i pedagogiken </w:t>
      </w:r>
      <w:r w:rsidR="002B6F7A">
        <w:t>är koncentrationen. Även l</w:t>
      </w:r>
      <w:r>
        <w:t xml:space="preserve">äsningen är central. Vår hjälp behövs gällande läsningen. Fyra grundläggande lässtrategier används och till hjälp finns olika </w:t>
      </w:r>
      <w:proofErr w:type="spellStart"/>
      <w:r>
        <w:t>läsfixare</w:t>
      </w:r>
      <w:proofErr w:type="spellEnd"/>
      <w:r>
        <w:t>:</w:t>
      </w:r>
    </w:p>
    <w:p w:rsidR="00BF504B" w:rsidRDefault="00BF504B" w:rsidP="007B6F69"/>
    <w:p w:rsidR="00BF504B" w:rsidRDefault="00BF504B" w:rsidP="00BF504B">
      <w:pPr>
        <w:pStyle w:val="Liststycke"/>
        <w:numPr>
          <w:ilvl w:val="0"/>
          <w:numId w:val="1"/>
        </w:numPr>
      </w:pPr>
      <w:r>
        <w:lastRenderedPageBreak/>
        <w:t>Förutsäga</w:t>
      </w:r>
      <w:r w:rsidR="008F5D29">
        <w:t>.</w:t>
      </w:r>
      <w:r>
        <w:t xml:space="preserve"> (Spågumman)</w:t>
      </w:r>
    </w:p>
    <w:p w:rsidR="00BF504B" w:rsidRDefault="00BF504B" w:rsidP="00BF504B">
      <w:pPr>
        <w:pStyle w:val="Liststycke"/>
        <w:numPr>
          <w:ilvl w:val="0"/>
          <w:numId w:val="1"/>
        </w:numPr>
      </w:pPr>
      <w:r>
        <w:t>Ställa frågor</w:t>
      </w:r>
      <w:r w:rsidR="008F5D29">
        <w:t>.</w:t>
      </w:r>
      <w:r>
        <w:t xml:space="preserve"> (Reportern)</w:t>
      </w:r>
    </w:p>
    <w:p w:rsidR="00BF504B" w:rsidRDefault="00BF504B" w:rsidP="00BF504B">
      <w:pPr>
        <w:pStyle w:val="Liststycke"/>
        <w:numPr>
          <w:ilvl w:val="0"/>
          <w:numId w:val="1"/>
        </w:numPr>
      </w:pPr>
      <w:r>
        <w:t>Reda ut oklarheter</w:t>
      </w:r>
      <w:r w:rsidR="008F5D29">
        <w:t>.</w:t>
      </w:r>
      <w:r>
        <w:t xml:space="preserve"> (Detektiven)</w:t>
      </w:r>
    </w:p>
    <w:p w:rsidR="00BF504B" w:rsidRDefault="00BF504B" w:rsidP="00BF504B">
      <w:pPr>
        <w:pStyle w:val="Liststycke"/>
        <w:numPr>
          <w:ilvl w:val="0"/>
          <w:numId w:val="1"/>
        </w:numPr>
      </w:pPr>
      <w:r>
        <w:t>Sammanfatta</w:t>
      </w:r>
      <w:r w:rsidR="008F5D29">
        <w:t>.</w:t>
      </w:r>
      <w:r>
        <w:t xml:space="preserve"> (Cowboyen)</w:t>
      </w:r>
    </w:p>
    <w:p w:rsidR="00BF504B" w:rsidRDefault="00BF504B" w:rsidP="007B6F69"/>
    <w:p w:rsidR="00BF504B" w:rsidRDefault="00BF504B" w:rsidP="007B6F69">
      <w:r>
        <w:t>Målet är att skapa läslust.</w:t>
      </w:r>
    </w:p>
    <w:p w:rsidR="00293C34" w:rsidRDefault="00293C34" w:rsidP="007B6F69"/>
    <w:p w:rsidR="00BF504B" w:rsidRDefault="00BF504B" w:rsidP="007B6F69">
      <w:pPr>
        <w:rPr>
          <w:b/>
        </w:rPr>
      </w:pPr>
      <w:r w:rsidRPr="00BF504B">
        <w:rPr>
          <w:b/>
        </w:rPr>
        <w:t>Val av skolrådsrepresentanter</w:t>
      </w:r>
      <w:r>
        <w:rPr>
          <w:b/>
        </w:rPr>
        <w:t xml:space="preserve"> och klassföräldrar</w:t>
      </w:r>
    </w:p>
    <w:p w:rsidR="00BF504B" w:rsidRDefault="00BF504B" w:rsidP="007B6F69"/>
    <w:p w:rsidR="00BF504B" w:rsidRDefault="00BF504B" w:rsidP="007B6F69">
      <w:r>
        <w:t xml:space="preserve">Malin </w:t>
      </w:r>
      <w:r w:rsidR="00A8218A">
        <w:t>Ste</w:t>
      </w:r>
      <w:r>
        <w:t xml:space="preserve">n (Elins mamma) och Sven </w:t>
      </w:r>
      <w:proofErr w:type="spellStart"/>
      <w:r>
        <w:t>Boge</w:t>
      </w:r>
      <w:proofErr w:type="spellEnd"/>
      <w:r>
        <w:t xml:space="preserve"> (Ebbas pappa) väljs till skolrådsrepresentanter</w:t>
      </w:r>
      <w:r w:rsidR="002B6F7A">
        <w:t>.</w:t>
      </w:r>
    </w:p>
    <w:p w:rsidR="00BF504B" w:rsidRDefault="00BF504B" w:rsidP="007B6F69">
      <w:r>
        <w:t>Madele</w:t>
      </w:r>
      <w:r w:rsidR="00A8218A">
        <w:t>i</w:t>
      </w:r>
      <w:r>
        <w:t xml:space="preserve">ne </w:t>
      </w:r>
      <w:r w:rsidR="00A8218A">
        <w:t xml:space="preserve">Fredholm </w:t>
      </w:r>
      <w:r>
        <w:t xml:space="preserve">(Tildas mamma) och Johanna </w:t>
      </w:r>
      <w:proofErr w:type="spellStart"/>
      <w:r>
        <w:t>Werder</w:t>
      </w:r>
      <w:proofErr w:type="spellEnd"/>
      <w:r>
        <w:t xml:space="preserve"> (Amalias mamma) väljs till klassföräldrar.</w:t>
      </w:r>
    </w:p>
    <w:p w:rsidR="00BF504B" w:rsidRDefault="00BF504B" w:rsidP="007B6F69"/>
    <w:p w:rsidR="00BF504B" w:rsidRPr="00BF504B" w:rsidRDefault="00BF504B" w:rsidP="007B6F69">
      <w:pPr>
        <w:rPr>
          <w:b/>
        </w:rPr>
      </w:pPr>
      <w:r w:rsidRPr="00BF504B">
        <w:rPr>
          <w:b/>
        </w:rPr>
        <w:t>Allmän information</w:t>
      </w:r>
    </w:p>
    <w:p w:rsidR="00BF504B" w:rsidRDefault="00BF504B" w:rsidP="007B6F69"/>
    <w:p w:rsidR="00BF504B" w:rsidRDefault="00BF504B" w:rsidP="007B6F69">
      <w:r>
        <w:t xml:space="preserve">Vid födelsedagar har </w:t>
      </w:r>
      <w:r w:rsidR="00405C19">
        <w:t>det tagits ett beslut om</w:t>
      </w:r>
      <w:r>
        <w:t xml:space="preserve"> att det inte längre ska bjudas på glass.</w:t>
      </w:r>
    </w:p>
    <w:p w:rsidR="00BF504B" w:rsidRDefault="00BF504B" w:rsidP="007B6F69"/>
    <w:p w:rsidR="00BF504B" w:rsidRDefault="00BF504B" w:rsidP="007B6F69">
      <w:r>
        <w:t xml:space="preserve">Om någon vill bjuda </w:t>
      </w:r>
      <w:r w:rsidR="002B6F7A">
        <w:t xml:space="preserve">in </w:t>
      </w:r>
      <w:r>
        <w:t>till kalas via skolan går detta bra, men då ska alla i klassen vara bjudna</w:t>
      </w:r>
      <w:r w:rsidR="00405C19">
        <w:t>, annars får man ombesörja detta</w:t>
      </w:r>
      <w:r>
        <w:t xml:space="preserve"> på annat sätt. Skriv namn på inbjudningskorten om de lämnas i skolan så att inte någons</w:t>
      </w:r>
      <w:r w:rsidR="002B6F7A">
        <w:t xml:space="preserve"> inbjudan </w:t>
      </w:r>
      <w:r>
        <w:t>riskerar att komma bort.</w:t>
      </w:r>
    </w:p>
    <w:p w:rsidR="00BF504B" w:rsidRDefault="00BF504B" w:rsidP="007B6F69"/>
    <w:p w:rsidR="00BF504B" w:rsidRDefault="00BF504B" w:rsidP="007B6F69">
      <w:r>
        <w:t>Beträffande ledighet så ber Suzanne att vi undviker att ta ledigt under skoldagar, utan försöker förlägga resor och liknande till loven. Enligt Suzanne är det svårt att ta igen det sociala som barnen missar då de inte är i skolan. Det är viktigt att vi föräldrar kommer och hämtar material i skolan en vecka innan en eventuell resa.</w:t>
      </w:r>
    </w:p>
    <w:p w:rsidR="00BF504B" w:rsidRDefault="00BF504B" w:rsidP="007B6F69"/>
    <w:p w:rsidR="00BF504B" w:rsidRDefault="00BF504B" w:rsidP="007B6F69">
      <w:r>
        <w:t>Kunskapskraven kommer att läggas ut på hemsidan.</w:t>
      </w:r>
    </w:p>
    <w:p w:rsidR="00BF504B" w:rsidRDefault="00BF504B" w:rsidP="007B6F69"/>
    <w:p w:rsidR="00BF504B" w:rsidRDefault="00BF504B" w:rsidP="007B6F69">
      <w:r>
        <w:t>Hör av er till Suzanne ifall ni inte får mejl</w:t>
      </w:r>
      <w:r w:rsidR="00405C19">
        <w:t xml:space="preserve"> från skolan</w:t>
      </w:r>
      <w:r>
        <w:t>! Detta är en kanal som Suzanne använder sig av ofta.</w:t>
      </w:r>
    </w:p>
    <w:p w:rsidR="00BF504B" w:rsidRDefault="00BF504B" w:rsidP="007B6F69"/>
    <w:p w:rsidR="00BF504B" w:rsidRDefault="00BF504B" w:rsidP="007B6F69">
      <w:r>
        <w:t>Bad i Skepplanda kommer att ske på tisdag i vecka 39 mellan klockan 10 och 11.</w:t>
      </w:r>
    </w:p>
    <w:p w:rsidR="00BF504B" w:rsidRDefault="00BF504B" w:rsidP="007B6F69"/>
    <w:p w:rsidR="00BF504B" w:rsidRDefault="00BF504B" w:rsidP="007B6F69">
      <w:pPr>
        <w:rPr>
          <w:b/>
        </w:rPr>
      </w:pPr>
      <w:r w:rsidRPr="00BF504B">
        <w:rPr>
          <w:b/>
        </w:rPr>
        <w:t>Övriga frågor</w:t>
      </w:r>
    </w:p>
    <w:p w:rsidR="00BF504B" w:rsidRPr="00BF504B" w:rsidRDefault="00BF504B" w:rsidP="007B6F69"/>
    <w:p w:rsidR="00BF504B" w:rsidRDefault="00BF504B" w:rsidP="007B6F69">
      <w:r>
        <w:t>Läsläxan ges från onsdag till onsdag kommande vecka.</w:t>
      </w:r>
    </w:p>
    <w:p w:rsidR="00BF504B" w:rsidRDefault="00BF504B" w:rsidP="007B6F69">
      <w:r>
        <w:t>Matteläxan ges från måndag till fredag.</w:t>
      </w:r>
    </w:p>
    <w:p w:rsidR="00BF504B" w:rsidRDefault="00BF504B" w:rsidP="007B6F69"/>
    <w:p w:rsidR="00BF504B" w:rsidRDefault="00BF504B" w:rsidP="007B6F69">
      <w:r>
        <w:t xml:space="preserve">Det är viktigt att vi föräldrar kommer och hämtar material att jobba med hemma då barnet varit sjukt </w:t>
      </w:r>
      <w:r w:rsidR="00E104CE">
        <w:t xml:space="preserve">under </w:t>
      </w:r>
      <w:r>
        <w:t>en längre period.</w:t>
      </w:r>
    </w:p>
    <w:p w:rsidR="00BF504B" w:rsidRDefault="00BF504B" w:rsidP="007B6F69"/>
    <w:p w:rsidR="00BF504B" w:rsidRDefault="00BF504B" w:rsidP="007B6F69">
      <w:r>
        <w:t>Om något speciellt har inträffat vill Suzanne gärna att vi kommer till henne direkt personligen och pratar istället för att skicka mejl.</w:t>
      </w:r>
    </w:p>
    <w:p w:rsidR="00BF504B" w:rsidRDefault="00BF504B" w:rsidP="007B6F69"/>
    <w:p w:rsidR="00BF504B" w:rsidRDefault="00BF504B" w:rsidP="007B6F69">
      <w:r>
        <w:t xml:space="preserve">Mejl används däremot </w:t>
      </w:r>
      <w:r w:rsidR="00405C19">
        <w:t xml:space="preserve">till Suzanne </w:t>
      </w:r>
      <w:r>
        <w:t>vid sjukdom</w:t>
      </w:r>
      <w:r w:rsidR="00405C19">
        <w:t>,</w:t>
      </w:r>
      <w:r>
        <w:t xml:space="preserve"> samt att vi alltid ska meddela sjukfrånvaro via Skola 24. Det går även bra att ringa till Skola 24. Om barnet går på fr</w:t>
      </w:r>
      <w:r w:rsidR="00E104CE">
        <w:t>itids får vi gärna ringa till</w:t>
      </w:r>
      <w:r>
        <w:t xml:space="preserve"> fritids och meddela att barnet är sjukt om vi vill, men det ska </w:t>
      </w:r>
      <w:r w:rsidR="00E104CE">
        <w:t xml:space="preserve">enligt Suzanne </w:t>
      </w:r>
      <w:r>
        <w:t xml:space="preserve">räcka att lämna besked via Skola 24 och </w:t>
      </w:r>
      <w:r w:rsidR="00E104CE">
        <w:t xml:space="preserve">till </w:t>
      </w:r>
      <w:r>
        <w:t>klassföreståndaren.</w:t>
      </w:r>
    </w:p>
    <w:p w:rsidR="00BF504B" w:rsidRDefault="00BF504B" w:rsidP="007B6F69"/>
    <w:p w:rsidR="00BF504B" w:rsidRDefault="00BF504B" w:rsidP="007B6F69">
      <w:r>
        <w:t>Boka in utvecklingssamtal så snart som möjligt. En lapp gällande detta gick runt på mötet. Första utvecklingssamtalet kommer att ske i intervjuform där Suzanne ställer frågor till barnen. Längre fram är tanken att barnen i allt högre grad ska hålla i utvecklingssamtalen. En individuell utvecklingsplan kommer att göras upp för varje barn.</w:t>
      </w:r>
    </w:p>
    <w:p w:rsidR="00BF504B" w:rsidRDefault="00BF504B" w:rsidP="007B6F69"/>
    <w:p w:rsidR="00BF504B" w:rsidRPr="00BF504B" w:rsidRDefault="00BF504B" w:rsidP="007B6F69">
      <w:r>
        <w:t>Avslutningsvis vill Suzanne säga att det är en stor arbetsglädje i klassen och att gruppen be</w:t>
      </w:r>
      <w:r w:rsidR="00AB4583">
        <w:t>står av positiva och glada barn!</w:t>
      </w:r>
    </w:p>
    <w:sectPr w:rsidR="00BF504B" w:rsidRPr="00BF5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F54"/>
    <w:multiLevelType w:val="hybridMultilevel"/>
    <w:tmpl w:val="9FB221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4B"/>
    <w:rsid w:val="001169CD"/>
    <w:rsid w:val="0019300A"/>
    <w:rsid w:val="002522B3"/>
    <w:rsid w:val="00293C34"/>
    <w:rsid w:val="002B6292"/>
    <w:rsid w:val="002B6F7A"/>
    <w:rsid w:val="002E61B8"/>
    <w:rsid w:val="00405C19"/>
    <w:rsid w:val="00774ADC"/>
    <w:rsid w:val="007B6F69"/>
    <w:rsid w:val="0086657E"/>
    <w:rsid w:val="008F5D29"/>
    <w:rsid w:val="008F6D89"/>
    <w:rsid w:val="00A002BB"/>
    <w:rsid w:val="00A8218A"/>
    <w:rsid w:val="00AB4583"/>
    <w:rsid w:val="00B60C35"/>
    <w:rsid w:val="00BF504B"/>
    <w:rsid w:val="00D24F04"/>
    <w:rsid w:val="00E104CE"/>
    <w:rsid w:val="00F04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35"/>
    <w:rPr>
      <w:rFonts w:ascii="Times New Roman" w:hAnsi="Times New Roman"/>
    </w:rPr>
  </w:style>
  <w:style w:type="paragraph" w:styleId="Rubrik1">
    <w:name w:val="heading 1"/>
    <w:basedOn w:val="Normal"/>
    <w:next w:val="Normal"/>
    <w:link w:val="Rubrik1Char"/>
    <w:uiPriority w:val="9"/>
    <w:qFormat/>
    <w:rsid w:val="002522B3"/>
    <w:pPr>
      <w:keepNext/>
      <w:keepLines/>
      <w:spacing w:before="240"/>
      <w:outlineLvl w:val="0"/>
    </w:pPr>
    <w:rPr>
      <w:rFonts w:ascii="Arial" w:eastAsiaTheme="majorEastAsia" w:hAnsi="Arial"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B60C35"/>
    <w:pPr>
      <w:keepNext/>
      <w:keepLines/>
      <w:spacing w:before="40"/>
      <w:outlineLvl w:val="1"/>
    </w:pPr>
    <w:rPr>
      <w:rFonts w:ascii="Arial" w:eastAsiaTheme="majorEastAsia" w:hAnsi="Arial" w:cstheme="majorBidi"/>
      <w:color w:val="2E74B5" w:themeColor="accent1" w:themeShade="BF"/>
      <w:sz w:val="26"/>
      <w:szCs w:val="26"/>
    </w:rPr>
  </w:style>
  <w:style w:type="paragraph" w:styleId="Rubrik3">
    <w:name w:val="heading 3"/>
    <w:basedOn w:val="Normal"/>
    <w:next w:val="Normal"/>
    <w:link w:val="Rubrik3Char"/>
    <w:uiPriority w:val="9"/>
    <w:unhideWhenUsed/>
    <w:qFormat/>
    <w:rsid w:val="00B60C35"/>
    <w:pPr>
      <w:keepNext/>
      <w:keepLines/>
      <w:spacing w:before="40"/>
      <w:outlineLvl w:val="2"/>
    </w:pPr>
    <w:rPr>
      <w:rFonts w:ascii="Arial" w:eastAsiaTheme="majorEastAsia" w:hAnsi="Arial" w:cstheme="majorBidi"/>
      <w:color w:val="1F4D78" w:themeColor="accent1" w:themeShade="7F"/>
      <w:sz w:val="24"/>
      <w:szCs w:val="24"/>
    </w:rPr>
  </w:style>
  <w:style w:type="paragraph" w:styleId="Rubrik4">
    <w:name w:val="heading 4"/>
    <w:basedOn w:val="Normal"/>
    <w:next w:val="Normal"/>
    <w:link w:val="Rubrik4Char"/>
    <w:uiPriority w:val="9"/>
    <w:unhideWhenUsed/>
    <w:qFormat/>
    <w:rsid w:val="00B60C35"/>
    <w:pPr>
      <w:keepNext/>
      <w:keepLines/>
      <w:spacing w:before="40"/>
      <w:outlineLvl w:val="3"/>
    </w:pPr>
    <w:rPr>
      <w:rFonts w:ascii="Arial" w:eastAsiaTheme="majorEastAsia" w:hAnsi="Arial" w:cstheme="majorBidi"/>
      <w:iCs/>
      <w:color w:val="2E74B5" w:themeColor="accent1" w:themeShade="BF"/>
    </w:rPr>
  </w:style>
  <w:style w:type="paragraph" w:styleId="Rubrik5">
    <w:name w:val="heading 5"/>
    <w:basedOn w:val="Normal"/>
    <w:next w:val="Normal"/>
    <w:link w:val="Rubrik5Char"/>
    <w:uiPriority w:val="9"/>
    <w:unhideWhenUsed/>
    <w:qFormat/>
    <w:rsid w:val="00B60C35"/>
    <w:pPr>
      <w:keepNext/>
      <w:keepLines/>
      <w:spacing w:before="40"/>
      <w:outlineLvl w:val="4"/>
    </w:pPr>
    <w:rPr>
      <w:rFonts w:ascii="Arial" w:eastAsiaTheme="majorEastAsia" w:hAnsi="Arial" w:cstheme="majorBidi"/>
      <w: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22B3"/>
    <w:rPr>
      <w:rFonts w:ascii="Arial" w:eastAsiaTheme="majorEastAsia" w:hAnsi="Arial" w:cstheme="majorBidi"/>
      <w:b/>
      <w:color w:val="2E74B5" w:themeColor="accent1" w:themeShade="BF"/>
      <w:sz w:val="32"/>
      <w:szCs w:val="32"/>
    </w:rPr>
  </w:style>
  <w:style w:type="character" w:customStyle="1" w:styleId="Rubrik3Char">
    <w:name w:val="Rubrik 3 Char"/>
    <w:basedOn w:val="Standardstycketeckensnitt"/>
    <w:link w:val="Rubrik3"/>
    <w:uiPriority w:val="9"/>
    <w:rsid w:val="00B60C35"/>
    <w:rPr>
      <w:rFonts w:ascii="Arial" w:eastAsiaTheme="majorEastAsia" w:hAnsi="Arial" w:cstheme="majorBidi"/>
      <w:color w:val="1F4D78" w:themeColor="accent1" w:themeShade="7F"/>
      <w:sz w:val="24"/>
      <w:szCs w:val="24"/>
    </w:rPr>
  </w:style>
  <w:style w:type="character" w:customStyle="1" w:styleId="Rubrik4Char">
    <w:name w:val="Rubrik 4 Char"/>
    <w:basedOn w:val="Standardstycketeckensnitt"/>
    <w:link w:val="Rubrik4"/>
    <w:uiPriority w:val="9"/>
    <w:rsid w:val="00B60C35"/>
    <w:rPr>
      <w:rFonts w:ascii="Arial" w:eastAsiaTheme="majorEastAsia" w:hAnsi="Arial" w:cstheme="majorBidi"/>
      <w:iCs/>
      <w:color w:val="2E74B5" w:themeColor="accent1" w:themeShade="BF"/>
    </w:rPr>
  </w:style>
  <w:style w:type="character" w:customStyle="1" w:styleId="Rubrik5Char">
    <w:name w:val="Rubrik 5 Char"/>
    <w:basedOn w:val="Standardstycketeckensnitt"/>
    <w:link w:val="Rubrik5"/>
    <w:uiPriority w:val="9"/>
    <w:rsid w:val="00B60C35"/>
    <w:rPr>
      <w:rFonts w:ascii="Arial" w:eastAsiaTheme="majorEastAsia" w:hAnsi="Arial" w:cstheme="majorBidi"/>
      <w:i/>
      <w:color w:val="2E74B5" w:themeColor="accent1" w:themeShade="BF"/>
    </w:rPr>
  </w:style>
  <w:style w:type="character" w:customStyle="1" w:styleId="Rubrik2Char">
    <w:name w:val="Rubrik 2 Char"/>
    <w:basedOn w:val="Standardstycketeckensnitt"/>
    <w:link w:val="Rubrik2"/>
    <w:uiPriority w:val="9"/>
    <w:rsid w:val="00B60C35"/>
    <w:rPr>
      <w:rFonts w:ascii="Arial" w:eastAsiaTheme="majorEastAsia" w:hAnsi="Arial" w:cstheme="majorBidi"/>
      <w:color w:val="2E74B5" w:themeColor="accent1" w:themeShade="BF"/>
      <w:sz w:val="26"/>
      <w:szCs w:val="26"/>
    </w:rPr>
  </w:style>
  <w:style w:type="paragraph" w:styleId="Liststycke">
    <w:name w:val="List Paragraph"/>
    <w:basedOn w:val="Normal"/>
    <w:uiPriority w:val="34"/>
    <w:qFormat/>
    <w:rsid w:val="00BF5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35"/>
    <w:rPr>
      <w:rFonts w:ascii="Times New Roman" w:hAnsi="Times New Roman"/>
    </w:rPr>
  </w:style>
  <w:style w:type="paragraph" w:styleId="Rubrik1">
    <w:name w:val="heading 1"/>
    <w:basedOn w:val="Normal"/>
    <w:next w:val="Normal"/>
    <w:link w:val="Rubrik1Char"/>
    <w:uiPriority w:val="9"/>
    <w:qFormat/>
    <w:rsid w:val="002522B3"/>
    <w:pPr>
      <w:keepNext/>
      <w:keepLines/>
      <w:spacing w:before="240"/>
      <w:outlineLvl w:val="0"/>
    </w:pPr>
    <w:rPr>
      <w:rFonts w:ascii="Arial" w:eastAsiaTheme="majorEastAsia" w:hAnsi="Arial"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B60C35"/>
    <w:pPr>
      <w:keepNext/>
      <w:keepLines/>
      <w:spacing w:before="40"/>
      <w:outlineLvl w:val="1"/>
    </w:pPr>
    <w:rPr>
      <w:rFonts w:ascii="Arial" w:eastAsiaTheme="majorEastAsia" w:hAnsi="Arial" w:cstheme="majorBidi"/>
      <w:color w:val="2E74B5" w:themeColor="accent1" w:themeShade="BF"/>
      <w:sz w:val="26"/>
      <w:szCs w:val="26"/>
    </w:rPr>
  </w:style>
  <w:style w:type="paragraph" w:styleId="Rubrik3">
    <w:name w:val="heading 3"/>
    <w:basedOn w:val="Normal"/>
    <w:next w:val="Normal"/>
    <w:link w:val="Rubrik3Char"/>
    <w:uiPriority w:val="9"/>
    <w:unhideWhenUsed/>
    <w:qFormat/>
    <w:rsid w:val="00B60C35"/>
    <w:pPr>
      <w:keepNext/>
      <w:keepLines/>
      <w:spacing w:before="40"/>
      <w:outlineLvl w:val="2"/>
    </w:pPr>
    <w:rPr>
      <w:rFonts w:ascii="Arial" w:eastAsiaTheme="majorEastAsia" w:hAnsi="Arial" w:cstheme="majorBidi"/>
      <w:color w:val="1F4D78" w:themeColor="accent1" w:themeShade="7F"/>
      <w:sz w:val="24"/>
      <w:szCs w:val="24"/>
    </w:rPr>
  </w:style>
  <w:style w:type="paragraph" w:styleId="Rubrik4">
    <w:name w:val="heading 4"/>
    <w:basedOn w:val="Normal"/>
    <w:next w:val="Normal"/>
    <w:link w:val="Rubrik4Char"/>
    <w:uiPriority w:val="9"/>
    <w:unhideWhenUsed/>
    <w:qFormat/>
    <w:rsid w:val="00B60C35"/>
    <w:pPr>
      <w:keepNext/>
      <w:keepLines/>
      <w:spacing w:before="40"/>
      <w:outlineLvl w:val="3"/>
    </w:pPr>
    <w:rPr>
      <w:rFonts w:ascii="Arial" w:eastAsiaTheme="majorEastAsia" w:hAnsi="Arial" w:cstheme="majorBidi"/>
      <w:iCs/>
      <w:color w:val="2E74B5" w:themeColor="accent1" w:themeShade="BF"/>
    </w:rPr>
  </w:style>
  <w:style w:type="paragraph" w:styleId="Rubrik5">
    <w:name w:val="heading 5"/>
    <w:basedOn w:val="Normal"/>
    <w:next w:val="Normal"/>
    <w:link w:val="Rubrik5Char"/>
    <w:uiPriority w:val="9"/>
    <w:unhideWhenUsed/>
    <w:qFormat/>
    <w:rsid w:val="00B60C35"/>
    <w:pPr>
      <w:keepNext/>
      <w:keepLines/>
      <w:spacing w:before="40"/>
      <w:outlineLvl w:val="4"/>
    </w:pPr>
    <w:rPr>
      <w:rFonts w:ascii="Arial" w:eastAsiaTheme="majorEastAsia" w:hAnsi="Arial" w:cstheme="majorBidi"/>
      <w: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22B3"/>
    <w:rPr>
      <w:rFonts w:ascii="Arial" w:eastAsiaTheme="majorEastAsia" w:hAnsi="Arial" w:cstheme="majorBidi"/>
      <w:b/>
      <w:color w:val="2E74B5" w:themeColor="accent1" w:themeShade="BF"/>
      <w:sz w:val="32"/>
      <w:szCs w:val="32"/>
    </w:rPr>
  </w:style>
  <w:style w:type="character" w:customStyle="1" w:styleId="Rubrik3Char">
    <w:name w:val="Rubrik 3 Char"/>
    <w:basedOn w:val="Standardstycketeckensnitt"/>
    <w:link w:val="Rubrik3"/>
    <w:uiPriority w:val="9"/>
    <w:rsid w:val="00B60C35"/>
    <w:rPr>
      <w:rFonts w:ascii="Arial" w:eastAsiaTheme="majorEastAsia" w:hAnsi="Arial" w:cstheme="majorBidi"/>
      <w:color w:val="1F4D78" w:themeColor="accent1" w:themeShade="7F"/>
      <w:sz w:val="24"/>
      <w:szCs w:val="24"/>
    </w:rPr>
  </w:style>
  <w:style w:type="character" w:customStyle="1" w:styleId="Rubrik4Char">
    <w:name w:val="Rubrik 4 Char"/>
    <w:basedOn w:val="Standardstycketeckensnitt"/>
    <w:link w:val="Rubrik4"/>
    <w:uiPriority w:val="9"/>
    <w:rsid w:val="00B60C35"/>
    <w:rPr>
      <w:rFonts w:ascii="Arial" w:eastAsiaTheme="majorEastAsia" w:hAnsi="Arial" w:cstheme="majorBidi"/>
      <w:iCs/>
      <w:color w:val="2E74B5" w:themeColor="accent1" w:themeShade="BF"/>
    </w:rPr>
  </w:style>
  <w:style w:type="character" w:customStyle="1" w:styleId="Rubrik5Char">
    <w:name w:val="Rubrik 5 Char"/>
    <w:basedOn w:val="Standardstycketeckensnitt"/>
    <w:link w:val="Rubrik5"/>
    <w:uiPriority w:val="9"/>
    <w:rsid w:val="00B60C35"/>
    <w:rPr>
      <w:rFonts w:ascii="Arial" w:eastAsiaTheme="majorEastAsia" w:hAnsi="Arial" w:cstheme="majorBidi"/>
      <w:i/>
      <w:color w:val="2E74B5" w:themeColor="accent1" w:themeShade="BF"/>
    </w:rPr>
  </w:style>
  <w:style w:type="character" w:customStyle="1" w:styleId="Rubrik2Char">
    <w:name w:val="Rubrik 2 Char"/>
    <w:basedOn w:val="Standardstycketeckensnitt"/>
    <w:link w:val="Rubrik2"/>
    <w:uiPriority w:val="9"/>
    <w:rsid w:val="00B60C35"/>
    <w:rPr>
      <w:rFonts w:ascii="Arial" w:eastAsiaTheme="majorEastAsia" w:hAnsi="Arial" w:cstheme="majorBidi"/>
      <w:color w:val="2E74B5" w:themeColor="accent1" w:themeShade="BF"/>
      <w:sz w:val="26"/>
      <w:szCs w:val="26"/>
    </w:rPr>
  </w:style>
  <w:style w:type="paragraph" w:styleId="Liststycke">
    <w:name w:val="List Paragraph"/>
    <w:basedOn w:val="Normal"/>
    <w:uiPriority w:val="34"/>
    <w:qFormat/>
    <w:rsid w:val="00BF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4258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Ale kommun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Svennblad</dc:creator>
  <cp:lastModifiedBy>Thore Skånberg</cp:lastModifiedBy>
  <cp:revision>2</cp:revision>
  <dcterms:created xsi:type="dcterms:W3CDTF">2017-10-03T12:24:00Z</dcterms:created>
  <dcterms:modified xsi:type="dcterms:W3CDTF">2017-10-03T12:24:00Z</dcterms:modified>
</cp:coreProperties>
</file>