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A34EB">
        <w:rPr>
          <w:rFonts w:ascii="Times New Roman" w:hAnsi="Times New Roman" w:cs="Times New Roman"/>
          <w:sz w:val="24"/>
        </w:rPr>
        <w:t xml:space="preserve">Presentation + </w:t>
      </w:r>
      <w:r w:rsidR="00BA34EB" w:rsidRPr="00BA34EB">
        <w:rPr>
          <w:rFonts w:ascii="Times New Roman" w:hAnsi="Times New Roman" w:cs="Times New Roman"/>
          <w:sz w:val="24"/>
        </w:rPr>
        <w:t>”</w:t>
      </w:r>
      <w:r w:rsidRPr="00BA34EB">
        <w:rPr>
          <w:rFonts w:ascii="Times New Roman" w:hAnsi="Times New Roman" w:cs="Times New Roman"/>
          <w:sz w:val="24"/>
        </w:rPr>
        <w:t>Lista</w:t>
      </w:r>
      <w:r w:rsidR="00BA34EB" w:rsidRPr="00BA34EB">
        <w:rPr>
          <w:rFonts w:ascii="Times New Roman" w:hAnsi="Times New Roman" w:cs="Times New Roman"/>
          <w:sz w:val="24"/>
        </w:rPr>
        <w:t>”</w:t>
      </w:r>
    </w:p>
    <w:p w:rsidR="00BA34EB" w:rsidRPr="00BA34EB" w:rsidRDefault="00BA34EB" w:rsidP="00BA34EB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Alla kollar igenom så att telefonnummer stämmer med den lista Gisela har.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Skolrådsrep</w:t>
      </w:r>
      <w:r w:rsidR="00BA34EB" w:rsidRPr="00BA34EB">
        <w:rPr>
          <w:rFonts w:ascii="Times New Roman" w:hAnsi="Times New Roman" w:cs="Times New Roman"/>
          <w:sz w:val="24"/>
        </w:rPr>
        <w:t>resentant</w:t>
      </w:r>
      <w:r w:rsidRPr="00BA34EB">
        <w:rPr>
          <w:rFonts w:ascii="Times New Roman" w:hAnsi="Times New Roman" w:cs="Times New Roman"/>
          <w:sz w:val="24"/>
        </w:rPr>
        <w:t>. + Klassföräldrar</w:t>
      </w:r>
    </w:p>
    <w:p w:rsidR="00765EB6" w:rsidRPr="00BA34EB" w:rsidRDefault="00765EB6" w:rsidP="00765EB6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Stina (Anna-Klara) och Maria (Saga) har varit skolrådsrepresentant föregående år och vill gärna fortsätta vilket vi beslutar. Mia</w:t>
      </w:r>
      <w:r w:rsidR="00BA34EB" w:rsidRPr="00BA34EB">
        <w:rPr>
          <w:rFonts w:ascii="Times New Roman" w:hAnsi="Times New Roman" w:cs="Times New Roman"/>
        </w:rPr>
        <w:t xml:space="preserve"> (Elin)</w:t>
      </w:r>
      <w:r w:rsidRPr="00BA34EB">
        <w:rPr>
          <w:rFonts w:ascii="Times New Roman" w:hAnsi="Times New Roman" w:cs="Times New Roman"/>
        </w:rPr>
        <w:t>, Maria</w:t>
      </w:r>
      <w:r w:rsidR="00BA34EB" w:rsidRPr="00BA34EB">
        <w:rPr>
          <w:rFonts w:ascii="Times New Roman" w:hAnsi="Times New Roman" w:cs="Times New Roman"/>
        </w:rPr>
        <w:t xml:space="preserve"> (Saga)</w:t>
      </w:r>
      <w:r w:rsidRPr="00BA34EB">
        <w:rPr>
          <w:rFonts w:ascii="Times New Roman" w:hAnsi="Times New Roman" w:cs="Times New Roman"/>
        </w:rPr>
        <w:t xml:space="preserve"> och Sandra</w:t>
      </w:r>
      <w:r w:rsidR="00BA34EB" w:rsidRPr="00BA34EB">
        <w:rPr>
          <w:rFonts w:ascii="Times New Roman" w:hAnsi="Times New Roman" w:cs="Times New Roman"/>
        </w:rPr>
        <w:t xml:space="preserve"> (Mia Louise)</w:t>
      </w:r>
      <w:r w:rsidRPr="00BA34EB">
        <w:rPr>
          <w:rFonts w:ascii="Times New Roman" w:hAnsi="Times New Roman" w:cs="Times New Roman"/>
        </w:rPr>
        <w:t xml:space="preserve"> fortsätter även detta år som klassföräldrar. Thore fixar ny mail-lista till föräldrar.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Frukt</w:t>
      </w:r>
    </w:p>
    <w:p w:rsidR="00765EB6" w:rsidRPr="00BA34EB" w:rsidRDefault="00765EB6" w:rsidP="00765EB6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 xml:space="preserve">Skolan serverar inte lägre frukt men eleverna får ta med sig om de vill. Eleverna äter på sin ”korta-rast”. 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Bad 26/9</w:t>
      </w:r>
    </w:p>
    <w:p w:rsidR="00A407AF" w:rsidRPr="00BA34EB" w:rsidRDefault="00A407AF" w:rsidP="00A407AF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Buss till Skepplanda, föräldrar kollar av så att barnen får vara på djupt vatten.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Säker skolväg</w:t>
      </w:r>
    </w:p>
    <w:p w:rsidR="00A407AF" w:rsidRPr="00BA34EB" w:rsidRDefault="00A407AF" w:rsidP="00A407AF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Påminnelse om att köra den ”långa” vägen, via kommunhuset och inte genvägen via Lindängsvägen</w:t>
      </w:r>
      <w:r w:rsidR="00BA34EB" w:rsidRPr="00BA34EB">
        <w:rPr>
          <w:rFonts w:ascii="Times New Roman" w:hAnsi="Times New Roman" w:cs="Times New Roman"/>
        </w:rPr>
        <w:t>. Detta eftersom det inte finns någon gångbana för de elever som går/cyklar till skolan och att de båda vägarna tar lika lång tid om man kör enligt hastighetsbegränsningen.</w:t>
      </w:r>
      <w:r w:rsidRPr="00BA34EB">
        <w:rPr>
          <w:rFonts w:ascii="Times New Roman" w:hAnsi="Times New Roman" w:cs="Times New Roman"/>
        </w:rPr>
        <w:t xml:space="preserve"> </w:t>
      </w:r>
    </w:p>
    <w:p w:rsidR="00A407AF" w:rsidRPr="00BA34EB" w:rsidRDefault="00765EB6" w:rsidP="00A407A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Läxor – Matte,</w:t>
      </w:r>
      <w:r w:rsidR="00A407AF" w:rsidRPr="00BA34EB">
        <w:rPr>
          <w:rFonts w:ascii="Times New Roman" w:hAnsi="Times New Roman" w:cs="Times New Roman"/>
          <w:sz w:val="24"/>
        </w:rPr>
        <w:t xml:space="preserve"> måndag-måndag</w:t>
      </w:r>
      <w:r w:rsidR="00A407AF" w:rsidRPr="00BA34EB">
        <w:rPr>
          <w:rFonts w:ascii="Times New Roman" w:hAnsi="Times New Roman" w:cs="Times New Roman"/>
          <w:sz w:val="24"/>
        </w:rPr>
        <w:tab/>
      </w:r>
      <w:r w:rsidR="00BA34EB" w:rsidRPr="00BA34EB">
        <w:rPr>
          <w:rFonts w:ascii="Times New Roman" w:hAnsi="Times New Roman" w:cs="Times New Roman"/>
          <w:sz w:val="24"/>
        </w:rPr>
        <w:t xml:space="preserve"> </w:t>
      </w:r>
      <w:r w:rsidRPr="00BA34EB">
        <w:rPr>
          <w:rFonts w:ascii="Times New Roman" w:hAnsi="Times New Roman" w:cs="Times New Roman"/>
          <w:sz w:val="24"/>
        </w:rPr>
        <w:t>Svenska, tisdag-tisdag</w:t>
      </w:r>
    </w:p>
    <w:p w:rsidR="00A407AF" w:rsidRPr="00BA34EB" w:rsidRDefault="00A407AF" w:rsidP="00A407AF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Intensivläsning 10-15 minuter varje dag hemma under de kommande 3 veckorna.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Födelsedag glass</w:t>
      </w:r>
    </w:p>
    <w:p w:rsidR="00B42F14" w:rsidRPr="00BA34EB" w:rsidRDefault="00B42F14" w:rsidP="00B42F14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Ingen mer glass på skolan vid födelsedagar.</w:t>
      </w:r>
      <w:r w:rsidR="00BA34EB" w:rsidRPr="00BA34EB">
        <w:rPr>
          <w:rFonts w:ascii="Times New Roman" w:hAnsi="Times New Roman" w:cs="Times New Roman"/>
        </w:rPr>
        <w:t xml:space="preserve"> Beslut som gäller hela skolan.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Extra kläder + regnkläder</w:t>
      </w:r>
    </w:p>
    <w:p w:rsidR="00B42F14" w:rsidRPr="00BA34EB" w:rsidRDefault="00B42F14" w:rsidP="00B42F14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Påminnelse att ha med regnkläder samt extra kläder.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Sjukanmälan</w:t>
      </w:r>
    </w:p>
    <w:p w:rsidR="00B42F14" w:rsidRPr="00BA34EB" w:rsidRDefault="00B42F14" w:rsidP="00B42F14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Anmäl till Fritidshemmet/klubben istället för Skola24. Gisela för in i Skola24.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Nationella prov</w:t>
      </w:r>
    </w:p>
    <w:p w:rsidR="00B42F14" w:rsidRPr="00BA34EB" w:rsidRDefault="00B42F14" w:rsidP="00B42F14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 xml:space="preserve">Börjar i vår, vecka 11-20 pågår provperioden och Gisela kommer att börja så tidigt som möjligt och proven skall integreras i den ”vanliga” undervisningen. 8 delprov i Svenska och 9 i mattematik. </w:t>
      </w:r>
      <w:r w:rsidR="00742DE9" w:rsidRPr="00BA34EB">
        <w:rPr>
          <w:rFonts w:ascii="Times New Roman" w:hAnsi="Times New Roman" w:cs="Times New Roman"/>
          <w:u w:val="single"/>
        </w:rPr>
        <w:t>Vi ser helst att barnen inte är lediga under denna period.</w:t>
      </w:r>
      <w:r w:rsidR="00742DE9" w:rsidRPr="00BA34EB">
        <w:rPr>
          <w:rFonts w:ascii="Times New Roman" w:hAnsi="Times New Roman" w:cs="Times New Roman"/>
        </w:rPr>
        <w:t xml:space="preserve"> Utvecklingssamtal när provperioden är över för att utvärdera och gå igenom.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Schema</w:t>
      </w:r>
    </w:p>
    <w:p w:rsidR="00742DE9" w:rsidRPr="00BA34EB" w:rsidRDefault="00742DE9" w:rsidP="00742DE9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Vi går oftast en promenad på morgonen och detta för att öka rörelse i skolan, vi startar direkt på morgonen 8.30.</w:t>
      </w:r>
    </w:p>
    <w:p w:rsidR="00742DE9" w:rsidRPr="00BA34EB" w:rsidRDefault="00742DE9" w:rsidP="00742DE9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Måndag halvklass Matte/svenska fm. Engelska em.</w:t>
      </w:r>
    </w:p>
    <w:p w:rsidR="00742DE9" w:rsidRPr="00BA34EB" w:rsidRDefault="00742DE9" w:rsidP="00742DE9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Tisdag Matte/svenska fm. Musik em. Jimmy O med som resurs</w:t>
      </w:r>
      <w:r w:rsidR="00BA34EB" w:rsidRPr="00BA34EB">
        <w:rPr>
          <w:rFonts w:ascii="Times New Roman" w:hAnsi="Times New Roman" w:cs="Times New Roman"/>
        </w:rPr>
        <w:t xml:space="preserve"> Lena SK</w:t>
      </w:r>
      <w:r w:rsidRPr="00BA34EB">
        <w:rPr>
          <w:rFonts w:ascii="Times New Roman" w:hAnsi="Times New Roman" w:cs="Times New Roman"/>
        </w:rPr>
        <w:t>.</w:t>
      </w:r>
    </w:p>
    <w:p w:rsidR="00742DE9" w:rsidRPr="00BA34EB" w:rsidRDefault="00742DE9" w:rsidP="00742DE9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Onsdag Halvklass Slöjd/Svenska fm. Sylvette och Marie med på slöjd. SO em.</w:t>
      </w:r>
    </w:p>
    <w:p w:rsidR="00742DE9" w:rsidRPr="00BA34EB" w:rsidRDefault="00742DE9" w:rsidP="00742DE9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Torsdag Halvklass Idrott/matte fm. Geografi em.</w:t>
      </w:r>
    </w:p>
    <w:p w:rsidR="00741F9C" w:rsidRPr="00BA34EB" w:rsidRDefault="00742DE9" w:rsidP="00742DE9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Fredag 1/3 med Johan till skogen, övriga jobba klart</w:t>
      </w:r>
      <w:r w:rsidR="00741F9C" w:rsidRPr="00BA34EB">
        <w:rPr>
          <w:rFonts w:ascii="Times New Roman" w:hAnsi="Times New Roman" w:cs="Times New Roman"/>
        </w:rPr>
        <w:t xml:space="preserve"> (IUP)</w:t>
      </w:r>
      <w:r w:rsidRPr="00BA34EB">
        <w:rPr>
          <w:rFonts w:ascii="Times New Roman" w:hAnsi="Times New Roman" w:cs="Times New Roman"/>
        </w:rPr>
        <w:t xml:space="preserve"> fm.</w:t>
      </w:r>
      <w:r w:rsidR="00741F9C" w:rsidRPr="00BA34EB">
        <w:rPr>
          <w:rFonts w:ascii="Times New Roman" w:hAnsi="Times New Roman" w:cs="Times New Roman"/>
        </w:rPr>
        <w:t xml:space="preserve"> </w:t>
      </w:r>
    </w:p>
    <w:p w:rsidR="00741F9C" w:rsidRPr="00BA34EB" w:rsidRDefault="00741F9C" w:rsidP="00BA34EB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Mette (talpedagog) här på tisdagar.</w:t>
      </w:r>
      <w:r w:rsidR="00BA34EB" w:rsidRPr="00BA34EB">
        <w:rPr>
          <w:rFonts w:ascii="Times New Roman" w:hAnsi="Times New Roman" w:cs="Times New Roman"/>
        </w:rPr>
        <w:t xml:space="preserve"> Alexandra (specialpedagog) är här ofta. </w:t>
      </w:r>
    </w:p>
    <w:p w:rsidR="00BA34EB" w:rsidRPr="00BA34EB" w:rsidRDefault="00765EB6" w:rsidP="00BA34E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Klubben</w:t>
      </w:r>
    </w:p>
    <w:p w:rsidR="00741F9C" w:rsidRPr="00BA34EB" w:rsidRDefault="00741F9C" w:rsidP="00BA34EB">
      <w:pPr>
        <w:pStyle w:val="Liststycke"/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</w:rPr>
        <w:t>Information om Klubbens verksamhet och hur en vecka kan se ut hos oss på klubben. Påminnelse om att lämna in schema för barnens tider samt att lämna lovlappar i tid.</w:t>
      </w:r>
    </w:p>
    <w:p w:rsidR="00765EB6" w:rsidRPr="00BA34EB" w:rsidRDefault="00765EB6" w:rsidP="00765E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A34EB">
        <w:rPr>
          <w:rFonts w:ascii="Times New Roman" w:hAnsi="Times New Roman" w:cs="Times New Roman"/>
          <w:sz w:val="24"/>
        </w:rPr>
        <w:t>Övriga frågor</w:t>
      </w:r>
    </w:p>
    <w:p w:rsidR="00741F9C" w:rsidRPr="00BA34EB" w:rsidRDefault="00741F9C" w:rsidP="00741F9C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>Till 4:an kommer det komma 22 nya elever, om</w:t>
      </w:r>
      <w:r w:rsidR="00D63EA2" w:rsidRPr="00BA34EB">
        <w:rPr>
          <w:rFonts w:ascii="Times New Roman" w:hAnsi="Times New Roman" w:cs="Times New Roman"/>
        </w:rPr>
        <w:t xml:space="preserve"> ”vår”</w:t>
      </w:r>
      <w:r w:rsidRPr="00BA34EB">
        <w:rPr>
          <w:rFonts w:ascii="Times New Roman" w:hAnsi="Times New Roman" w:cs="Times New Roman"/>
        </w:rPr>
        <w:t xml:space="preserve"> klass kommer delas eller </w:t>
      </w:r>
      <w:proofErr w:type="gramStart"/>
      <w:r w:rsidRPr="00BA34EB">
        <w:rPr>
          <w:rFonts w:ascii="Times New Roman" w:hAnsi="Times New Roman" w:cs="Times New Roman"/>
        </w:rPr>
        <w:t>ej</w:t>
      </w:r>
      <w:proofErr w:type="gramEnd"/>
      <w:r w:rsidRPr="00BA34EB">
        <w:rPr>
          <w:rFonts w:ascii="Times New Roman" w:hAnsi="Times New Roman" w:cs="Times New Roman"/>
        </w:rPr>
        <w:t xml:space="preserve"> är inte beslutat ännu</w:t>
      </w:r>
      <w:r w:rsidR="00D63EA2" w:rsidRPr="00BA34EB">
        <w:rPr>
          <w:rFonts w:ascii="Times New Roman" w:hAnsi="Times New Roman" w:cs="Times New Roman"/>
        </w:rPr>
        <w:t xml:space="preserve">. </w:t>
      </w:r>
    </w:p>
    <w:p w:rsidR="00D63EA2" w:rsidRPr="00BA34EB" w:rsidRDefault="00D63EA2" w:rsidP="00741F9C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 xml:space="preserve">Upplevelseresan till våren blir till Tanumshede. </w:t>
      </w:r>
    </w:p>
    <w:p w:rsidR="00765EB6" w:rsidRPr="00BA34EB" w:rsidRDefault="00D63EA2" w:rsidP="00BA34EB">
      <w:pPr>
        <w:pStyle w:val="Liststycke"/>
        <w:rPr>
          <w:rFonts w:ascii="Times New Roman" w:hAnsi="Times New Roman" w:cs="Times New Roman"/>
        </w:rPr>
      </w:pPr>
      <w:r w:rsidRPr="00BA34EB">
        <w:rPr>
          <w:rFonts w:ascii="Times New Roman" w:hAnsi="Times New Roman" w:cs="Times New Roman"/>
        </w:rPr>
        <w:t xml:space="preserve">Vi har planerat att eventuellt arrangera en övernattning med paddling som avslutning för klassen, inget slutgiltigt beslut taget ännu. (säg inget till barnen). </w:t>
      </w:r>
    </w:p>
    <w:sectPr w:rsidR="00765EB6" w:rsidRPr="00BA34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EB" w:rsidRDefault="00BA34EB" w:rsidP="00BA34EB">
      <w:pPr>
        <w:spacing w:after="0" w:line="240" w:lineRule="auto"/>
      </w:pPr>
      <w:r>
        <w:separator/>
      </w:r>
    </w:p>
  </w:endnote>
  <w:endnote w:type="continuationSeparator" w:id="0">
    <w:p w:rsidR="00BA34EB" w:rsidRDefault="00BA34EB" w:rsidP="00BA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EB" w:rsidRDefault="00BA34EB" w:rsidP="00BA34EB">
      <w:pPr>
        <w:spacing w:after="0" w:line="240" w:lineRule="auto"/>
      </w:pPr>
      <w:r>
        <w:separator/>
      </w:r>
    </w:p>
  </w:footnote>
  <w:footnote w:type="continuationSeparator" w:id="0">
    <w:p w:rsidR="00BA34EB" w:rsidRDefault="00BA34EB" w:rsidP="00BA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B" w:rsidRPr="005038C6" w:rsidRDefault="005038C6" w:rsidP="005038C6">
    <w:pPr>
      <w:pStyle w:val="Sidhuvud"/>
      <w:jc w:val="center"/>
      <w:rPr>
        <w:rFonts w:ascii="Times New Roman" w:hAnsi="Times New Roman" w:cs="Times New Roman"/>
        <w:sz w:val="28"/>
      </w:rPr>
    </w:pPr>
    <w:r w:rsidRPr="005038C6">
      <w:rPr>
        <w:rFonts w:ascii="Times New Roman" w:hAnsi="Times New Roman" w:cs="Times New Roman"/>
        <w:sz w:val="28"/>
      </w:rPr>
      <w:t>Dagordning 6/9</w:t>
    </w:r>
  </w:p>
  <w:p w:rsidR="00BA34EB" w:rsidRDefault="00BA34E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6E2"/>
    <w:multiLevelType w:val="hybridMultilevel"/>
    <w:tmpl w:val="003A1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6"/>
    <w:rsid w:val="001B26C7"/>
    <w:rsid w:val="005038C6"/>
    <w:rsid w:val="00741F9C"/>
    <w:rsid w:val="00742DE9"/>
    <w:rsid w:val="00765EB6"/>
    <w:rsid w:val="00A407AF"/>
    <w:rsid w:val="00B42F14"/>
    <w:rsid w:val="00BA34EB"/>
    <w:rsid w:val="00D63EA2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5EB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4EB"/>
  </w:style>
  <w:style w:type="paragraph" w:styleId="Sidfot">
    <w:name w:val="footer"/>
    <w:basedOn w:val="Normal"/>
    <w:link w:val="SidfotChar"/>
    <w:uiPriority w:val="99"/>
    <w:unhideWhenUsed/>
    <w:rsid w:val="00B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4EB"/>
  </w:style>
  <w:style w:type="paragraph" w:styleId="Ballongtext">
    <w:name w:val="Balloon Text"/>
    <w:basedOn w:val="Normal"/>
    <w:link w:val="BallongtextChar"/>
    <w:uiPriority w:val="99"/>
    <w:semiHidden/>
    <w:unhideWhenUsed/>
    <w:rsid w:val="00B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5EB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4EB"/>
  </w:style>
  <w:style w:type="paragraph" w:styleId="Sidfot">
    <w:name w:val="footer"/>
    <w:basedOn w:val="Normal"/>
    <w:link w:val="SidfotChar"/>
    <w:uiPriority w:val="99"/>
    <w:unhideWhenUsed/>
    <w:rsid w:val="00B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4EB"/>
  </w:style>
  <w:style w:type="paragraph" w:styleId="Ballongtext">
    <w:name w:val="Balloon Text"/>
    <w:basedOn w:val="Normal"/>
    <w:link w:val="BallongtextChar"/>
    <w:uiPriority w:val="99"/>
    <w:semiHidden/>
    <w:unhideWhenUsed/>
    <w:rsid w:val="00B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23EA-4133-48C5-9A82-3ED82BED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Elving</dc:creator>
  <cp:lastModifiedBy>Thore Skånberg</cp:lastModifiedBy>
  <cp:revision>2</cp:revision>
  <dcterms:created xsi:type="dcterms:W3CDTF">2017-09-07T12:30:00Z</dcterms:created>
  <dcterms:modified xsi:type="dcterms:W3CDTF">2017-09-07T12:30:00Z</dcterms:modified>
</cp:coreProperties>
</file>